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A09F4" w14:textId="77777777" w:rsidR="00642B12" w:rsidRPr="003447BC" w:rsidRDefault="00642B12">
      <w:pPr>
        <w:rPr>
          <w:rFonts w:ascii="Verdana" w:hAnsi="Verdana"/>
        </w:rPr>
      </w:pPr>
      <w:r w:rsidRPr="003447BC">
        <w:rPr>
          <w:rFonts w:ascii="Verdana" w:hAnsi="Verdana"/>
          <w:noProof/>
        </w:rPr>
        <w:drawing>
          <wp:anchor distT="0" distB="0" distL="114300" distR="114300" simplePos="0" relativeHeight="251661312" behindDoc="1" locked="0" layoutInCell="1" allowOverlap="1" wp14:anchorId="26753A7D" wp14:editId="7A5187D7">
            <wp:simplePos x="0" y="0"/>
            <wp:positionH relativeFrom="column">
              <wp:posOffset>3858895</wp:posOffset>
            </wp:positionH>
            <wp:positionV relativeFrom="paragraph">
              <wp:posOffset>-370840</wp:posOffset>
            </wp:positionV>
            <wp:extent cx="2242820" cy="1202690"/>
            <wp:effectExtent l="19050" t="0" r="5080" b="0"/>
            <wp:wrapTight wrapText="bothSides">
              <wp:wrapPolygon edited="0">
                <wp:start x="-183" y="0"/>
                <wp:lineTo x="-183" y="21212"/>
                <wp:lineTo x="21649" y="21212"/>
                <wp:lineTo x="21649" y="0"/>
                <wp:lineTo x="-183" y="0"/>
              </wp:wrapPolygon>
            </wp:wrapTight>
            <wp:docPr id="2" name="Image 1"/>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2820" cy="1202690"/>
                    </a:xfrm>
                    <a:prstGeom prst="rect">
                      <a:avLst/>
                    </a:prstGeom>
                  </pic:spPr>
                </pic:pic>
              </a:graphicData>
            </a:graphic>
          </wp:anchor>
        </w:drawing>
      </w:r>
      <w:r w:rsidRPr="003447BC">
        <w:rPr>
          <w:rFonts w:ascii="Verdana" w:hAnsi="Verdana"/>
          <w:noProof/>
        </w:rPr>
        <w:drawing>
          <wp:anchor distT="0" distB="0" distL="114300" distR="114300" simplePos="0" relativeHeight="251662336" behindDoc="1" locked="0" layoutInCell="1" allowOverlap="1" wp14:anchorId="24D54E23" wp14:editId="26235CB9">
            <wp:simplePos x="0" y="0"/>
            <wp:positionH relativeFrom="column">
              <wp:posOffset>-544195</wp:posOffset>
            </wp:positionH>
            <wp:positionV relativeFrom="paragraph">
              <wp:posOffset>-346710</wp:posOffset>
            </wp:positionV>
            <wp:extent cx="3590290" cy="1250950"/>
            <wp:effectExtent l="19050" t="0" r="0" b="0"/>
            <wp:wrapTight wrapText="bothSides">
              <wp:wrapPolygon edited="0">
                <wp:start x="2063" y="0"/>
                <wp:lineTo x="1605" y="5263"/>
                <wp:lineTo x="1375" y="10526"/>
                <wp:lineTo x="115" y="12828"/>
                <wp:lineTo x="-115" y="16118"/>
                <wp:lineTo x="1948" y="21052"/>
                <wp:lineTo x="2063" y="21052"/>
                <wp:lineTo x="2751" y="21052"/>
                <wp:lineTo x="13982" y="21052"/>
                <wp:lineTo x="21547" y="19078"/>
                <wp:lineTo x="21547" y="15131"/>
                <wp:lineTo x="20286" y="11842"/>
                <wp:lineTo x="19598" y="10526"/>
                <wp:lineTo x="19827" y="8881"/>
                <wp:lineTo x="8366" y="5263"/>
                <wp:lineTo x="7335" y="329"/>
                <wp:lineTo x="7220" y="0"/>
                <wp:lineTo x="2063" y="0"/>
              </wp:wrapPolygon>
            </wp:wrapTight>
            <wp:docPr id="1" name="Image 1" descr="logo-comission-arche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mission-archeologie"/>
                    <pic:cNvPicPr>
                      <a:picLocks noChangeAspect="1" noChangeArrowheads="1"/>
                    </pic:cNvPicPr>
                  </pic:nvPicPr>
                  <pic:blipFill>
                    <a:blip r:embed="rId8"/>
                    <a:srcRect/>
                    <a:stretch>
                      <a:fillRect/>
                    </a:stretch>
                  </pic:blipFill>
                  <pic:spPr bwMode="auto">
                    <a:xfrm>
                      <a:off x="0" y="0"/>
                      <a:ext cx="3590290" cy="1250950"/>
                    </a:xfrm>
                    <a:prstGeom prst="rect">
                      <a:avLst/>
                    </a:prstGeom>
                    <a:noFill/>
                    <a:ln w="9525">
                      <a:noFill/>
                      <a:miter lim="800000"/>
                      <a:headEnd/>
                      <a:tailEnd/>
                    </a:ln>
                  </pic:spPr>
                </pic:pic>
              </a:graphicData>
            </a:graphic>
          </wp:anchor>
        </w:drawing>
      </w:r>
    </w:p>
    <w:p w14:paraId="3A3C81A0" w14:textId="3F595A64" w:rsidR="00642B12" w:rsidRPr="003447BC" w:rsidRDefault="00CF4570">
      <w:pPr>
        <w:rPr>
          <w:rFonts w:ascii="Verdana" w:hAnsi="Verdana"/>
        </w:rPr>
      </w:pPr>
      <w:r>
        <w:rPr>
          <w:rFonts w:ascii="Verdana" w:hAnsi="Verdana"/>
          <w:noProof/>
        </w:rPr>
        <mc:AlternateContent>
          <mc:Choice Requires="wps">
            <w:drawing>
              <wp:anchor distT="0" distB="0" distL="114300" distR="114300" simplePos="0" relativeHeight="251667456" behindDoc="0" locked="0" layoutInCell="1" allowOverlap="1" wp14:anchorId="35A8EE0A" wp14:editId="5EBACD0D">
                <wp:simplePos x="0" y="0"/>
                <wp:positionH relativeFrom="column">
                  <wp:posOffset>-3096895</wp:posOffset>
                </wp:positionH>
                <wp:positionV relativeFrom="paragraph">
                  <wp:posOffset>3087370</wp:posOffset>
                </wp:positionV>
                <wp:extent cx="2026285" cy="793750"/>
                <wp:effectExtent l="0" t="0" r="6985" b="1905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793750"/>
                        </a:xfrm>
                        <a:prstGeom prst="rect">
                          <a:avLst/>
                        </a:prstGeom>
                        <a:solidFill>
                          <a:srgbClr val="FFFFFF"/>
                        </a:solidFill>
                        <a:ln w="9525">
                          <a:solidFill>
                            <a:schemeClr val="bg1">
                              <a:lumMod val="100000"/>
                              <a:lumOff val="0"/>
                            </a:schemeClr>
                          </a:solidFill>
                          <a:miter lim="800000"/>
                          <a:headEnd/>
                          <a:tailEnd/>
                        </a:ln>
                      </wps:spPr>
                      <wps:txbx>
                        <w:txbxContent>
                          <w:p w14:paraId="0C5AA7C2" w14:textId="77777777" w:rsidR="00642B12" w:rsidRPr="00627DAE" w:rsidRDefault="00642B12" w:rsidP="00642B12">
                            <w:pPr>
                              <w:spacing w:after="0" w:line="240" w:lineRule="auto"/>
                              <w:rPr>
                                <w:rFonts w:ascii="Verdana" w:eastAsia="Times New Roman" w:hAnsi="Verdana" w:cs="Arial"/>
                                <w:i/>
                              </w:rPr>
                            </w:pPr>
                            <w:proofErr w:type="spellStart"/>
                            <w:r w:rsidRPr="00642B12">
                              <w:rPr>
                                <w:rFonts w:ascii="Verdana" w:eastAsia="Times New Roman" w:hAnsi="Verdana" w:cs="Arial"/>
                                <w:i/>
                              </w:rPr>
                              <w:t>Arkeo’est</w:t>
                            </w:r>
                            <w:proofErr w:type="spellEnd"/>
                            <w:r w:rsidRPr="00627DAE">
                              <w:rPr>
                                <w:rFonts w:ascii="Verdana" w:eastAsia="Times New Roman" w:hAnsi="Verdana" w:cs="Arial"/>
                                <w:i/>
                              </w:rPr>
                              <w:t>,</w:t>
                            </w:r>
                          </w:p>
                          <w:p w14:paraId="0CE26E12" w14:textId="77777777" w:rsidR="00642B12" w:rsidRPr="00627DAE" w:rsidRDefault="00642B12" w:rsidP="00642B12">
                            <w:pPr>
                              <w:spacing w:after="0" w:line="240" w:lineRule="auto"/>
                              <w:rPr>
                                <w:rFonts w:ascii="Verdana" w:hAnsi="Verdana"/>
                                <w:i/>
                              </w:rPr>
                            </w:pPr>
                            <w:r w:rsidRPr="00642B12">
                              <w:rPr>
                                <w:rFonts w:ascii="Verdana" w:eastAsia="Times New Roman" w:hAnsi="Verdana" w:cs="Arial"/>
                                <w:i/>
                              </w:rPr>
                              <w:t>Bulletin</w:t>
                            </w:r>
                            <w:r w:rsidRPr="00627DAE">
                              <w:rPr>
                                <w:rFonts w:ascii="Verdana" w:eastAsia="Times New Roman" w:hAnsi="Verdana" w:cs="Arial"/>
                                <w:i/>
                              </w:rPr>
                              <w:t xml:space="preserve"> d’informations et de liaison des plongeurs en archéologie dans l’Est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6" type="#_x0000_t202" style="position:absolute;margin-left:-243.8pt;margin-top:243.1pt;width:159.55pt;height: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" strokecolor="white [3212]">
                <v:textbox>
                  <w:txbxContent>
                    <w:p w14:paraId="0C5AA7C2" w14:textId="77777777" w:rsidR="00642B12" w:rsidRPr="00627DAE" w:rsidRDefault="00642B12" w:rsidP="00642B12">
                      <w:pPr>
                        <w:spacing w:after="0" w:line="240" w:lineRule="auto"/>
                        <w:rPr>
                          <w:rFonts w:ascii="Verdana" w:eastAsia="Times New Roman" w:hAnsi="Verdana" w:cs="Arial"/>
                          <w:i/>
                        </w:rPr>
                      </w:pPr>
                      <w:r w:rsidRPr="00642B12">
                        <w:rPr>
                          <w:rFonts w:ascii="Verdana" w:eastAsia="Times New Roman" w:hAnsi="Verdana" w:cs="Arial"/>
                          <w:i/>
                        </w:rPr>
                        <w:t>Arkeo’est</w:t>
                      </w:r>
                      <w:r w:rsidRPr="00627DAE">
                        <w:rPr>
                          <w:rFonts w:ascii="Verdana" w:eastAsia="Times New Roman" w:hAnsi="Verdana" w:cs="Arial"/>
                          <w:i/>
                        </w:rPr>
                        <w:t>,</w:t>
                      </w:r>
                    </w:p>
                    <w:p w14:paraId="0CE26E12" w14:textId="77777777" w:rsidR="00642B12" w:rsidRPr="00627DAE" w:rsidRDefault="00642B12" w:rsidP="00642B12">
                      <w:pPr>
                        <w:spacing w:after="0" w:line="240" w:lineRule="auto"/>
                        <w:rPr>
                          <w:rFonts w:ascii="Verdana" w:hAnsi="Verdana"/>
                          <w:i/>
                        </w:rPr>
                      </w:pPr>
                      <w:r w:rsidRPr="00642B12">
                        <w:rPr>
                          <w:rFonts w:ascii="Verdana" w:eastAsia="Times New Roman" w:hAnsi="Verdana" w:cs="Arial"/>
                          <w:i/>
                        </w:rPr>
                        <w:t>Bulletin</w:t>
                      </w:r>
                      <w:r w:rsidRPr="00627DAE">
                        <w:rPr>
                          <w:rFonts w:ascii="Verdana" w:eastAsia="Times New Roman" w:hAnsi="Verdana" w:cs="Arial"/>
                          <w:i/>
                        </w:rPr>
                        <w:t xml:space="preserve"> d’informations et de liaison des plongeurs en archéologie dans l’Est</w:t>
                      </w:r>
                    </w:p>
                  </w:txbxContent>
                </v:textbox>
              </v:shape>
            </w:pict>
          </mc:Fallback>
        </mc:AlternateContent>
      </w:r>
      <w:r>
        <w:rPr>
          <w:rFonts w:ascii="Verdana" w:hAnsi="Verdana"/>
          <w:noProof/>
        </w:rPr>
        <mc:AlternateContent>
          <mc:Choice Requires="wps">
            <w:drawing>
              <wp:anchor distT="0" distB="0" distL="114300" distR="114300" simplePos="0" relativeHeight="251665408" behindDoc="0" locked="0" layoutInCell="1" allowOverlap="1" wp14:anchorId="2CC0BE64" wp14:editId="0D458D4A">
                <wp:simplePos x="0" y="0"/>
                <wp:positionH relativeFrom="column">
                  <wp:posOffset>-3134995</wp:posOffset>
                </wp:positionH>
                <wp:positionV relativeFrom="paragraph">
                  <wp:posOffset>5250180</wp:posOffset>
                </wp:positionV>
                <wp:extent cx="6071235" cy="3892550"/>
                <wp:effectExtent l="0" t="3810" r="13335" b="1524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3892550"/>
                        </a:xfrm>
                        <a:prstGeom prst="rect">
                          <a:avLst/>
                        </a:prstGeom>
                        <a:solidFill>
                          <a:srgbClr val="FFFFFF"/>
                        </a:solidFill>
                        <a:ln w="9525">
                          <a:solidFill>
                            <a:srgbClr val="000000"/>
                          </a:solidFill>
                          <a:miter lim="800000"/>
                          <a:headEnd/>
                          <a:tailEnd/>
                        </a:ln>
                      </wps:spPr>
                      <wps:txbx>
                        <w:txbxContent>
                          <w:p w14:paraId="157873AA" w14:textId="6F71C703" w:rsidR="00622E59" w:rsidRDefault="00622E59" w:rsidP="00622E59">
                            <w:pPr>
                              <w:jc w:val="both"/>
                              <w:rPr>
                                <w:rFonts w:ascii="Verdana" w:hAnsi="Verdana"/>
                                <w:sz w:val="24"/>
                                <w:szCs w:val="24"/>
                              </w:rPr>
                            </w:pPr>
                            <w:r>
                              <w:rPr>
                                <w:rFonts w:ascii="Verdana" w:hAnsi="Verdana"/>
                                <w:sz w:val="24"/>
                                <w:szCs w:val="24"/>
                              </w:rPr>
                              <w:t xml:space="preserve">L’édito du </w:t>
                            </w:r>
                            <w:r w:rsidR="00D26C60">
                              <w:rPr>
                                <w:rFonts w:ascii="Verdana" w:hAnsi="Verdana"/>
                                <w:sz w:val="24"/>
                                <w:szCs w:val="24"/>
                              </w:rPr>
                              <w:t xml:space="preserve">rédac’ </w:t>
                            </w:r>
                            <w:r w:rsidR="003447BC">
                              <w:rPr>
                                <w:rFonts w:ascii="Verdana" w:hAnsi="Verdana"/>
                                <w:sz w:val="24"/>
                                <w:szCs w:val="24"/>
                              </w:rPr>
                              <w:t>chef</w:t>
                            </w:r>
                            <w:r>
                              <w:rPr>
                                <w:rFonts w:ascii="Verdana" w:hAnsi="Verdana"/>
                                <w:sz w:val="24"/>
                                <w:szCs w:val="24"/>
                              </w:rPr>
                              <w:t>,</w:t>
                            </w:r>
                          </w:p>
                          <w:p w14:paraId="48FA0099" w14:textId="77777777" w:rsidR="00622E59" w:rsidRDefault="00622E59" w:rsidP="00622E59">
                            <w:pPr>
                              <w:jc w:val="both"/>
                              <w:rPr>
                                <w:rFonts w:ascii="Verdana" w:hAnsi="Verdana"/>
                                <w:sz w:val="24"/>
                                <w:szCs w:val="24"/>
                              </w:rPr>
                            </w:pPr>
                            <w:r w:rsidRPr="00622E59">
                              <w:rPr>
                                <w:rFonts w:ascii="Verdana" w:hAnsi="Verdana"/>
                                <w:sz w:val="24"/>
                                <w:szCs w:val="24"/>
                              </w:rPr>
                              <w:t>Après plusieurs années, décennies, voire siècles dans les eaux de la Saône, l’</w:t>
                            </w:r>
                            <w:r>
                              <w:rPr>
                                <w:rFonts w:ascii="Verdana" w:hAnsi="Verdana"/>
                                <w:sz w:val="24"/>
                                <w:szCs w:val="24"/>
                              </w:rPr>
                              <w:t>ancre à jas mobile</w:t>
                            </w:r>
                            <w:r w:rsidRPr="00622E59">
                              <w:rPr>
                                <w:rFonts w:ascii="Verdana" w:hAnsi="Verdana"/>
                                <w:sz w:val="24"/>
                                <w:szCs w:val="24"/>
                              </w:rPr>
                              <w:t xml:space="preserve"> que nous avons mis au jour, puis </w:t>
                            </w:r>
                            <w:r w:rsidR="003447BC" w:rsidRPr="00622E59">
                              <w:rPr>
                                <w:rFonts w:ascii="Verdana" w:hAnsi="Verdana"/>
                                <w:sz w:val="24"/>
                                <w:szCs w:val="24"/>
                              </w:rPr>
                              <w:t>bichonné</w:t>
                            </w:r>
                            <w:r w:rsidR="00C03187">
                              <w:rPr>
                                <w:rFonts w:ascii="Verdana" w:hAnsi="Verdana"/>
                                <w:sz w:val="24"/>
                                <w:szCs w:val="24"/>
                              </w:rPr>
                              <w:t>e</w:t>
                            </w:r>
                            <w:r>
                              <w:rPr>
                                <w:rFonts w:ascii="Verdana" w:hAnsi="Verdana"/>
                                <w:sz w:val="24"/>
                                <w:szCs w:val="24"/>
                              </w:rPr>
                              <w:t xml:space="preserve"> et</w:t>
                            </w:r>
                            <w:r w:rsidRPr="00622E59">
                              <w:rPr>
                                <w:rFonts w:ascii="Verdana" w:hAnsi="Verdana"/>
                                <w:sz w:val="24"/>
                                <w:szCs w:val="24"/>
                              </w:rPr>
                              <w:t xml:space="preserve"> lavé</w:t>
                            </w:r>
                            <w:r w:rsidR="00C03187">
                              <w:rPr>
                                <w:rFonts w:ascii="Verdana" w:hAnsi="Verdana"/>
                                <w:sz w:val="24"/>
                                <w:szCs w:val="24"/>
                              </w:rPr>
                              <w:t>e</w:t>
                            </w:r>
                            <w:r w:rsidRPr="00622E59">
                              <w:rPr>
                                <w:rFonts w:ascii="Verdana" w:hAnsi="Verdana"/>
                                <w:sz w:val="24"/>
                                <w:szCs w:val="24"/>
                              </w:rPr>
                              <w:t xml:space="preserve">, a été </w:t>
                            </w:r>
                            <w:r w:rsidR="003447BC">
                              <w:rPr>
                                <w:rFonts w:ascii="Verdana" w:hAnsi="Verdana"/>
                                <w:sz w:val="24"/>
                                <w:szCs w:val="24"/>
                              </w:rPr>
                              <w:t>transmise</w:t>
                            </w:r>
                            <w:r>
                              <w:rPr>
                                <w:rFonts w:ascii="Verdana" w:hAnsi="Verdana"/>
                                <w:sz w:val="24"/>
                                <w:szCs w:val="24"/>
                              </w:rPr>
                              <w:t xml:space="preserve"> à Voies navigables de France (VNF). </w:t>
                            </w:r>
                          </w:p>
                          <w:p w14:paraId="39F5BE21" w14:textId="77777777" w:rsidR="00622E59" w:rsidRDefault="00622E59" w:rsidP="00622E59">
                            <w:pPr>
                              <w:jc w:val="both"/>
                              <w:rPr>
                                <w:rFonts w:ascii="Verdana" w:hAnsi="Verdana"/>
                                <w:sz w:val="24"/>
                                <w:szCs w:val="24"/>
                              </w:rPr>
                            </w:pPr>
                            <w:r>
                              <w:rPr>
                                <w:rFonts w:ascii="Verdana" w:hAnsi="Verdana"/>
                                <w:sz w:val="24"/>
                                <w:szCs w:val="24"/>
                              </w:rPr>
                              <w:t>L’établissement public a su mettre en valeur une de nos trouvailles en l’exposant devant leurs nouveaux locaux, au port de Port-sur Saône.</w:t>
                            </w:r>
                          </w:p>
                          <w:p w14:paraId="238BDBF2" w14:textId="77777777" w:rsidR="00622E59" w:rsidRDefault="00622E59" w:rsidP="00622E59">
                            <w:pPr>
                              <w:jc w:val="both"/>
                              <w:rPr>
                                <w:rFonts w:ascii="Verdana" w:hAnsi="Verdana"/>
                                <w:sz w:val="24"/>
                                <w:szCs w:val="24"/>
                              </w:rPr>
                            </w:pPr>
                            <w:r>
                              <w:rPr>
                                <w:rFonts w:ascii="Verdana" w:hAnsi="Verdana"/>
                                <w:sz w:val="24"/>
                                <w:szCs w:val="24"/>
                              </w:rPr>
                              <w:t>Avis donc aux curieux et amateurs pour venir admirer cette ancre…</w:t>
                            </w:r>
                          </w:p>
                          <w:p w14:paraId="4781923A" w14:textId="2C9F782E" w:rsidR="00642B12" w:rsidRDefault="00622E59" w:rsidP="00622E59">
                            <w:pPr>
                              <w:jc w:val="both"/>
                              <w:rPr>
                                <w:rFonts w:ascii="Verdana" w:hAnsi="Verdana"/>
                                <w:sz w:val="24"/>
                                <w:szCs w:val="24"/>
                              </w:rPr>
                            </w:pPr>
                            <w:r>
                              <w:rPr>
                                <w:rFonts w:ascii="Verdana" w:hAnsi="Verdana"/>
                                <w:sz w:val="24"/>
                                <w:szCs w:val="24"/>
                              </w:rPr>
                              <w:t>L’année 2014 a, à nouveaux</w:t>
                            </w:r>
                            <w:r w:rsidR="00D26C60">
                              <w:rPr>
                                <w:rFonts w:ascii="Verdana" w:hAnsi="Verdana"/>
                                <w:sz w:val="24"/>
                                <w:szCs w:val="24"/>
                              </w:rPr>
                              <w:t>, été riche</w:t>
                            </w:r>
                            <w:r>
                              <w:rPr>
                                <w:rFonts w:ascii="Verdana" w:hAnsi="Verdana"/>
                                <w:sz w:val="24"/>
                                <w:szCs w:val="24"/>
                              </w:rPr>
                              <w:t xml:space="preserve"> </w:t>
                            </w:r>
                            <w:r w:rsidR="00642B12">
                              <w:rPr>
                                <w:rFonts w:ascii="Verdana" w:hAnsi="Verdana"/>
                                <w:sz w:val="24"/>
                                <w:szCs w:val="24"/>
                              </w:rPr>
                              <w:t xml:space="preserve">en formation et </w:t>
                            </w:r>
                            <w:r>
                              <w:rPr>
                                <w:rFonts w:ascii="Verdana" w:hAnsi="Verdana"/>
                                <w:sz w:val="24"/>
                                <w:szCs w:val="24"/>
                              </w:rPr>
                              <w:t>en plongées sur notre chantier de Port sur Saône, mais également avec des prospections en aval de la Saône</w:t>
                            </w:r>
                            <w:r w:rsidR="00642B12">
                              <w:rPr>
                                <w:rFonts w:ascii="Verdana" w:hAnsi="Verdana"/>
                                <w:sz w:val="24"/>
                                <w:szCs w:val="24"/>
                              </w:rPr>
                              <w:t>.</w:t>
                            </w:r>
                          </w:p>
                          <w:p w14:paraId="50D3A791" w14:textId="77777777" w:rsidR="00622E59" w:rsidRDefault="00622E59" w:rsidP="00622E59">
                            <w:pPr>
                              <w:jc w:val="both"/>
                              <w:rPr>
                                <w:rFonts w:ascii="Verdana" w:hAnsi="Verdana"/>
                                <w:sz w:val="24"/>
                                <w:szCs w:val="24"/>
                              </w:rPr>
                            </w:pPr>
                            <w:r>
                              <w:rPr>
                                <w:rFonts w:ascii="Verdana" w:hAnsi="Verdana"/>
                                <w:sz w:val="24"/>
                                <w:szCs w:val="24"/>
                              </w:rPr>
                              <w:t>2015 offre donc de nouvelles perspectives, qui, on l’espère tous, ve</w:t>
                            </w:r>
                            <w:r w:rsidR="00642B12">
                              <w:rPr>
                                <w:rFonts w:ascii="Verdana" w:hAnsi="Verdana"/>
                                <w:sz w:val="24"/>
                                <w:szCs w:val="24"/>
                              </w:rPr>
                              <w:t>r</w:t>
                            </w:r>
                            <w:r>
                              <w:rPr>
                                <w:rFonts w:ascii="Verdana" w:hAnsi="Verdana"/>
                                <w:sz w:val="24"/>
                                <w:szCs w:val="24"/>
                              </w:rPr>
                              <w:t>ront de nouvelles découvertes, de bons moments de rigo</w:t>
                            </w:r>
                            <w:r w:rsidR="00642B12">
                              <w:rPr>
                                <w:rFonts w:ascii="Verdana" w:hAnsi="Verdana"/>
                                <w:sz w:val="24"/>
                                <w:szCs w:val="24"/>
                              </w:rPr>
                              <w:t>l</w:t>
                            </w:r>
                            <w:r>
                              <w:rPr>
                                <w:rFonts w:ascii="Verdana" w:hAnsi="Verdana"/>
                                <w:sz w:val="24"/>
                                <w:szCs w:val="24"/>
                              </w:rPr>
                              <w:t xml:space="preserve">ades et de convivialités, et bien-sûr de nouvelles plongées (en eau </w:t>
                            </w:r>
                            <w:r w:rsidR="003447BC">
                              <w:rPr>
                                <w:rFonts w:ascii="Verdana" w:hAnsi="Verdana"/>
                                <w:sz w:val="24"/>
                                <w:szCs w:val="24"/>
                              </w:rPr>
                              <w:t>trouble</w:t>
                            </w:r>
                            <w:r>
                              <w:rPr>
                                <w:rFonts w:ascii="Verdana" w:hAnsi="Verdana"/>
                                <w:sz w:val="24"/>
                                <w:szCs w:val="24"/>
                              </w:rPr>
                              <w:t xml:space="preserve"> ou pas)…</w:t>
                            </w:r>
                          </w:p>
                          <w:p w14:paraId="62D0401D" w14:textId="77777777" w:rsidR="00622E59" w:rsidRPr="00622E59" w:rsidRDefault="00622E59" w:rsidP="00622E59">
                            <w:pPr>
                              <w:jc w:val="both"/>
                              <w:rPr>
                                <w:rFonts w:ascii="Verdana" w:hAnsi="Verdana"/>
                                <w:sz w:val="24"/>
                                <w:szCs w:val="24"/>
                              </w:rPr>
                            </w:pPr>
                            <w:r>
                              <w:rPr>
                                <w:rFonts w:ascii="Verdana" w:hAnsi="Verdana"/>
                                <w:sz w:val="24"/>
                                <w:szCs w:val="24"/>
                              </w:rPr>
                              <w:t>Bonne lecture</w:t>
                            </w:r>
                            <w:r w:rsidR="00BF0F04">
                              <w:rPr>
                                <w:rFonts w:ascii="Verdana" w:hAnsi="Verdana"/>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46.85pt;margin-top:413.4pt;width:478.0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dDLg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">
                <v:textbox>
                  <w:txbxContent>
                    <w:p w14:paraId="157873AA" w14:textId="6F71C703" w:rsidR="00622E59" w:rsidRDefault="00622E59" w:rsidP="00622E59">
                      <w:pPr>
                        <w:jc w:val="both"/>
                        <w:rPr>
                          <w:rFonts w:ascii="Verdana" w:hAnsi="Verdana"/>
                          <w:sz w:val="24"/>
                          <w:szCs w:val="24"/>
                        </w:rPr>
                      </w:pPr>
                      <w:r>
                        <w:rPr>
                          <w:rFonts w:ascii="Verdana" w:hAnsi="Verdana"/>
                          <w:sz w:val="24"/>
                          <w:szCs w:val="24"/>
                        </w:rPr>
                        <w:t xml:space="preserve">L’édito du </w:t>
                      </w:r>
                      <w:r w:rsidR="00D26C60">
                        <w:rPr>
                          <w:rFonts w:ascii="Verdana" w:hAnsi="Verdana"/>
                          <w:sz w:val="24"/>
                          <w:szCs w:val="24"/>
                        </w:rPr>
                        <w:t xml:space="preserve">rédac’ </w:t>
                      </w:r>
                      <w:r w:rsidR="003447BC">
                        <w:rPr>
                          <w:rFonts w:ascii="Verdana" w:hAnsi="Verdana"/>
                          <w:sz w:val="24"/>
                          <w:szCs w:val="24"/>
                        </w:rPr>
                        <w:t>chef</w:t>
                      </w:r>
                      <w:r>
                        <w:rPr>
                          <w:rFonts w:ascii="Verdana" w:hAnsi="Verdana"/>
                          <w:sz w:val="24"/>
                          <w:szCs w:val="24"/>
                        </w:rPr>
                        <w:t>,</w:t>
                      </w:r>
                    </w:p>
                    <w:p w14:paraId="48FA0099" w14:textId="77777777" w:rsidR="00622E59" w:rsidRDefault="00622E59" w:rsidP="00622E59">
                      <w:pPr>
                        <w:jc w:val="both"/>
                        <w:rPr>
                          <w:rFonts w:ascii="Verdana" w:hAnsi="Verdana"/>
                          <w:sz w:val="24"/>
                          <w:szCs w:val="24"/>
                        </w:rPr>
                      </w:pPr>
                      <w:r w:rsidRPr="00622E59">
                        <w:rPr>
                          <w:rFonts w:ascii="Verdana" w:hAnsi="Verdana"/>
                          <w:sz w:val="24"/>
                          <w:szCs w:val="24"/>
                        </w:rPr>
                        <w:t>Après plusieurs années, décennies, voire siècles dans les eaux de la Saône, l’</w:t>
                      </w:r>
                      <w:r>
                        <w:rPr>
                          <w:rFonts w:ascii="Verdana" w:hAnsi="Verdana"/>
                          <w:sz w:val="24"/>
                          <w:szCs w:val="24"/>
                        </w:rPr>
                        <w:t>ancre à jas mobile</w:t>
                      </w:r>
                      <w:r w:rsidRPr="00622E59">
                        <w:rPr>
                          <w:rFonts w:ascii="Verdana" w:hAnsi="Verdana"/>
                          <w:sz w:val="24"/>
                          <w:szCs w:val="24"/>
                        </w:rPr>
                        <w:t xml:space="preserve"> que nous avons mis au jour, puis </w:t>
                      </w:r>
                      <w:r w:rsidR="003447BC" w:rsidRPr="00622E59">
                        <w:rPr>
                          <w:rFonts w:ascii="Verdana" w:hAnsi="Verdana"/>
                          <w:sz w:val="24"/>
                          <w:szCs w:val="24"/>
                        </w:rPr>
                        <w:t>bichonné</w:t>
                      </w:r>
                      <w:r w:rsidR="00C03187">
                        <w:rPr>
                          <w:rFonts w:ascii="Verdana" w:hAnsi="Verdana"/>
                          <w:sz w:val="24"/>
                          <w:szCs w:val="24"/>
                        </w:rPr>
                        <w:t>e</w:t>
                      </w:r>
                      <w:r>
                        <w:rPr>
                          <w:rFonts w:ascii="Verdana" w:hAnsi="Verdana"/>
                          <w:sz w:val="24"/>
                          <w:szCs w:val="24"/>
                        </w:rPr>
                        <w:t xml:space="preserve"> et</w:t>
                      </w:r>
                      <w:r w:rsidRPr="00622E59">
                        <w:rPr>
                          <w:rFonts w:ascii="Verdana" w:hAnsi="Verdana"/>
                          <w:sz w:val="24"/>
                          <w:szCs w:val="24"/>
                        </w:rPr>
                        <w:t xml:space="preserve"> lavé</w:t>
                      </w:r>
                      <w:r w:rsidR="00C03187">
                        <w:rPr>
                          <w:rFonts w:ascii="Verdana" w:hAnsi="Verdana"/>
                          <w:sz w:val="24"/>
                          <w:szCs w:val="24"/>
                        </w:rPr>
                        <w:t>e</w:t>
                      </w:r>
                      <w:r w:rsidRPr="00622E59">
                        <w:rPr>
                          <w:rFonts w:ascii="Verdana" w:hAnsi="Verdana"/>
                          <w:sz w:val="24"/>
                          <w:szCs w:val="24"/>
                        </w:rPr>
                        <w:t xml:space="preserve">, a été </w:t>
                      </w:r>
                      <w:r w:rsidR="003447BC">
                        <w:rPr>
                          <w:rFonts w:ascii="Verdana" w:hAnsi="Verdana"/>
                          <w:sz w:val="24"/>
                          <w:szCs w:val="24"/>
                        </w:rPr>
                        <w:t>transmise</w:t>
                      </w:r>
                      <w:r>
                        <w:rPr>
                          <w:rFonts w:ascii="Verdana" w:hAnsi="Verdana"/>
                          <w:sz w:val="24"/>
                          <w:szCs w:val="24"/>
                        </w:rPr>
                        <w:t xml:space="preserve"> à Voies navigables de France (VNF). </w:t>
                      </w:r>
                    </w:p>
                    <w:p w14:paraId="39F5BE21" w14:textId="77777777" w:rsidR="00622E59" w:rsidRDefault="00622E59" w:rsidP="00622E59">
                      <w:pPr>
                        <w:jc w:val="both"/>
                        <w:rPr>
                          <w:rFonts w:ascii="Verdana" w:hAnsi="Verdana"/>
                          <w:sz w:val="24"/>
                          <w:szCs w:val="24"/>
                        </w:rPr>
                      </w:pPr>
                      <w:r>
                        <w:rPr>
                          <w:rFonts w:ascii="Verdana" w:hAnsi="Verdana"/>
                          <w:sz w:val="24"/>
                          <w:szCs w:val="24"/>
                        </w:rPr>
                        <w:t>L’établissement public a su mettre en valeur une de nos trouvailles en l’exposant devant leurs nouveaux locaux, au port de Port-sur Saône.</w:t>
                      </w:r>
                    </w:p>
                    <w:p w14:paraId="238BDBF2" w14:textId="77777777" w:rsidR="00622E59" w:rsidRDefault="00622E59" w:rsidP="00622E59">
                      <w:pPr>
                        <w:jc w:val="both"/>
                        <w:rPr>
                          <w:rFonts w:ascii="Verdana" w:hAnsi="Verdana"/>
                          <w:sz w:val="24"/>
                          <w:szCs w:val="24"/>
                        </w:rPr>
                      </w:pPr>
                      <w:r>
                        <w:rPr>
                          <w:rFonts w:ascii="Verdana" w:hAnsi="Verdana"/>
                          <w:sz w:val="24"/>
                          <w:szCs w:val="24"/>
                        </w:rPr>
                        <w:t>Avis donc aux curieux et amateurs pour venir admirer cette ancre…</w:t>
                      </w:r>
                    </w:p>
                    <w:p w14:paraId="4781923A" w14:textId="2C9F782E" w:rsidR="00642B12" w:rsidRDefault="00622E59" w:rsidP="00622E59">
                      <w:pPr>
                        <w:jc w:val="both"/>
                        <w:rPr>
                          <w:rFonts w:ascii="Verdana" w:hAnsi="Verdana"/>
                          <w:sz w:val="24"/>
                          <w:szCs w:val="24"/>
                        </w:rPr>
                      </w:pPr>
                      <w:r>
                        <w:rPr>
                          <w:rFonts w:ascii="Verdana" w:hAnsi="Verdana"/>
                          <w:sz w:val="24"/>
                          <w:szCs w:val="24"/>
                        </w:rPr>
                        <w:t>L’année 2014 a, à nouveaux</w:t>
                      </w:r>
                      <w:r w:rsidR="00D26C60">
                        <w:rPr>
                          <w:rFonts w:ascii="Verdana" w:hAnsi="Verdana"/>
                          <w:sz w:val="24"/>
                          <w:szCs w:val="24"/>
                        </w:rPr>
                        <w:t>, été riche</w:t>
                      </w:r>
                      <w:r>
                        <w:rPr>
                          <w:rFonts w:ascii="Verdana" w:hAnsi="Verdana"/>
                          <w:sz w:val="24"/>
                          <w:szCs w:val="24"/>
                        </w:rPr>
                        <w:t xml:space="preserve"> </w:t>
                      </w:r>
                      <w:r w:rsidR="00642B12">
                        <w:rPr>
                          <w:rFonts w:ascii="Verdana" w:hAnsi="Verdana"/>
                          <w:sz w:val="24"/>
                          <w:szCs w:val="24"/>
                        </w:rPr>
                        <w:t xml:space="preserve">en formation et </w:t>
                      </w:r>
                      <w:r>
                        <w:rPr>
                          <w:rFonts w:ascii="Verdana" w:hAnsi="Verdana"/>
                          <w:sz w:val="24"/>
                          <w:szCs w:val="24"/>
                        </w:rPr>
                        <w:t>en plongées sur notre chantier de Port sur Saône, mais également avec des prospections en aval de la Saône</w:t>
                      </w:r>
                      <w:r w:rsidR="00642B12">
                        <w:rPr>
                          <w:rFonts w:ascii="Verdana" w:hAnsi="Verdana"/>
                          <w:sz w:val="24"/>
                          <w:szCs w:val="24"/>
                        </w:rPr>
                        <w:t>.</w:t>
                      </w:r>
                    </w:p>
                    <w:p w14:paraId="50D3A791" w14:textId="77777777" w:rsidR="00622E59" w:rsidRDefault="00622E59" w:rsidP="00622E59">
                      <w:pPr>
                        <w:jc w:val="both"/>
                        <w:rPr>
                          <w:rFonts w:ascii="Verdana" w:hAnsi="Verdana"/>
                          <w:sz w:val="24"/>
                          <w:szCs w:val="24"/>
                        </w:rPr>
                      </w:pPr>
                      <w:r>
                        <w:rPr>
                          <w:rFonts w:ascii="Verdana" w:hAnsi="Verdana"/>
                          <w:sz w:val="24"/>
                          <w:szCs w:val="24"/>
                        </w:rPr>
                        <w:t>2015 offre donc de nouvelles perspectives, qui, on l’espère tous, ve</w:t>
                      </w:r>
                      <w:r w:rsidR="00642B12">
                        <w:rPr>
                          <w:rFonts w:ascii="Verdana" w:hAnsi="Verdana"/>
                          <w:sz w:val="24"/>
                          <w:szCs w:val="24"/>
                        </w:rPr>
                        <w:t>r</w:t>
                      </w:r>
                      <w:r>
                        <w:rPr>
                          <w:rFonts w:ascii="Verdana" w:hAnsi="Verdana"/>
                          <w:sz w:val="24"/>
                          <w:szCs w:val="24"/>
                        </w:rPr>
                        <w:t>ront de nouvelles découvertes, de bons moments de rigo</w:t>
                      </w:r>
                      <w:r w:rsidR="00642B12">
                        <w:rPr>
                          <w:rFonts w:ascii="Verdana" w:hAnsi="Verdana"/>
                          <w:sz w:val="24"/>
                          <w:szCs w:val="24"/>
                        </w:rPr>
                        <w:t>l</w:t>
                      </w:r>
                      <w:r>
                        <w:rPr>
                          <w:rFonts w:ascii="Verdana" w:hAnsi="Verdana"/>
                          <w:sz w:val="24"/>
                          <w:szCs w:val="24"/>
                        </w:rPr>
                        <w:t xml:space="preserve">ades et de convivialités, et bien-sûr de nouvelles plongées (en eau </w:t>
                      </w:r>
                      <w:r w:rsidR="003447BC">
                        <w:rPr>
                          <w:rFonts w:ascii="Verdana" w:hAnsi="Verdana"/>
                          <w:sz w:val="24"/>
                          <w:szCs w:val="24"/>
                        </w:rPr>
                        <w:t>trouble</w:t>
                      </w:r>
                      <w:r>
                        <w:rPr>
                          <w:rFonts w:ascii="Verdana" w:hAnsi="Verdana"/>
                          <w:sz w:val="24"/>
                          <w:szCs w:val="24"/>
                        </w:rPr>
                        <w:t xml:space="preserve"> ou pas)…</w:t>
                      </w:r>
                    </w:p>
                    <w:p w14:paraId="62D0401D" w14:textId="77777777" w:rsidR="00622E59" w:rsidRPr="00622E59" w:rsidRDefault="00622E59" w:rsidP="00622E59">
                      <w:pPr>
                        <w:jc w:val="both"/>
                        <w:rPr>
                          <w:rFonts w:ascii="Verdana" w:hAnsi="Verdana"/>
                          <w:sz w:val="24"/>
                          <w:szCs w:val="24"/>
                        </w:rPr>
                      </w:pPr>
                      <w:r>
                        <w:rPr>
                          <w:rFonts w:ascii="Verdana" w:hAnsi="Verdana"/>
                          <w:sz w:val="24"/>
                          <w:szCs w:val="24"/>
                        </w:rPr>
                        <w:t>Bonne lecture</w:t>
                      </w:r>
                      <w:r w:rsidR="00BF0F04">
                        <w:rPr>
                          <w:rFonts w:ascii="Verdana" w:hAnsi="Verdana"/>
                          <w:sz w:val="24"/>
                          <w:szCs w:val="24"/>
                        </w:rPr>
                        <w:t>…</w:t>
                      </w:r>
                    </w:p>
                  </w:txbxContent>
                </v:textbox>
              </v:shape>
            </w:pict>
          </mc:Fallback>
        </mc:AlternateContent>
      </w:r>
      <w:r>
        <w:rPr>
          <w:rFonts w:ascii="Verdana" w:hAnsi="Verdana"/>
          <w:noProof/>
        </w:rPr>
        <mc:AlternateContent>
          <mc:Choice Requires="wps">
            <w:drawing>
              <wp:anchor distT="0" distB="0" distL="114300" distR="114300" simplePos="0" relativeHeight="251660288" behindDoc="0" locked="0" layoutInCell="1" allowOverlap="1" wp14:anchorId="7954C41D" wp14:editId="11B2231D">
                <wp:simplePos x="0" y="0"/>
                <wp:positionH relativeFrom="column">
                  <wp:posOffset>-3096895</wp:posOffset>
                </wp:positionH>
                <wp:positionV relativeFrom="paragraph">
                  <wp:posOffset>1081405</wp:posOffset>
                </wp:positionV>
                <wp:extent cx="1915795" cy="1779270"/>
                <wp:effectExtent l="635" t="2540" r="1397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779270"/>
                        </a:xfrm>
                        <a:prstGeom prst="rect">
                          <a:avLst/>
                        </a:prstGeom>
                        <a:solidFill>
                          <a:schemeClr val="accent1">
                            <a:lumMod val="100000"/>
                            <a:lumOff val="0"/>
                          </a:schemeClr>
                        </a:solidFill>
                        <a:ln w="9525">
                          <a:solidFill>
                            <a:srgbClr val="000000"/>
                          </a:solidFill>
                          <a:miter lim="800000"/>
                          <a:headEnd/>
                          <a:tailEnd/>
                        </a:ln>
                      </wps:spPr>
                      <wps:txbx>
                        <w:txbxContent>
                          <w:p w14:paraId="13EA2EA5" w14:textId="77777777" w:rsidR="00622E59" w:rsidRPr="00642B12" w:rsidRDefault="00622E59">
                            <w:pPr>
                              <w:rPr>
                                <w:color w:val="FFFFFF" w:themeColor="background1"/>
                                <w:sz w:val="64"/>
                                <w:szCs w:val="64"/>
                              </w:rPr>
                            </w:pPr>
                            <w:proofErr w:type="spellStart"/>
                            <w:r w:rsidRPr="00642B12">
                              <w:rPr>
                                <w:color w:val="FFFFFF" w:themeColor="background1"/>
                                <w:sz w:val="64"/>
                                <w:szCs w:val="64"/>
                              </w:rPr>
                              <w:t>Arkéo’est</w:t>
                            </w:r>
                            <w:proofErr w:type="spellEnd"/>
                          </w:p>
                          <w:p w14:paraId="1A0C1ACE" w14:textId="77777777" w:rsidR="00622E59" w:rsidRPr="00622E59" w:rsidRDefault="00642B12">
                            <w:pPr>
                              <w:rPr>
                                <w:color w:val="FFFFFF" w:themeColor="background1"/>
                                <w:sz w:val="40"/>
                                <w:szCs w:val="40"/>
                              </w:rPr>
                            </w:pPr>
                            <w:r>
                              <w:rPr>
                                <w:color w:val="FFFFFF" w:themeColor="background1"/>
                                <w:sz w:val="40"/>
                                <w:szCs w:val="40"/>
                              </w:rPr>
                              <w:t>N°</w:t>
                            </w:r>
                            <w:r w:rsidR="00622E59" w:rsidRPr="00622E59">
                              <w:rPr>
                                <w:color w:val="FFFFFF" w:themeColor="background1"/>
                                <w:sz w:val="40"/>
                                <w:szCs w:val="40"/>
                              </w:rPr>
                              <w:t xml:space="preserve"> 6</w:t>
                            </w:r>
                          </w:p>
                          <w:p w14:paraId="5D6D006A" w14:textId="77777777" w:rsidR="00622E59" w:rsidRPr="00622E59" w:rsidRDefault="00622E59">
                            <w:pPr>
                              <w:rPr>
                                <w:color w:val="FFFFFF" w:themeColor="background1"/>
                                <w:sz w:val="40"/>
                                <w:szCs w:val="40"/>
                              </w:rPr>
                            </w:pPr>
                            <w:r w:rsidRPr="00622E59">
                              <w:rPr>
                                <w:color w:val="FFFFFF" w:themeColor="background1"/>
                                <w:sz w:val="40"/>
                                <w:szCs w:val="40"/>
                              </w:rPr>
                              <w:t>(</w:t>
                            </w:r>
                            <w:r w:rsidRPr="00622E59">
                              <w:rPr>
                                <w:rFonts w:ascii="Verdana" w:hAnsi="Verdana"/>
                                <w:color w:val="FFFFFF" w:themeColor="background1"/>
                                <w:sz w:val="40"/>
                                <w:szCs w:val="40"/>
                              </w:rPr>
                              <w:t>Janvier</w:t>
                            </w:r>
                            <w:r w:rsidRPr="00622E59">
                              <w:rPr>
                                <w:color w:val="FFFFFF" w:themeColor="background1"/>
                                <w:sz w:val="40"/>
                                <w:szCs w:val="40"/>
                              </w:rPr>
                              <w:t xml:space="preserve">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Text Box 2" o:spid="_x0000_s1028" type="#_x0000_t202" style="position:absolute;margin-left:-243.8pt;margin-top:85.15pt;width:150.85pt;height:140.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" fillcolor="#4f81bd [3204]">
                <v:textbox style="mso-fit-shape-to-text:t">
                  <w:txbxContent>
                    <w:p w14:paraId="13EA2EA5" w14:textId="77777777" w:rsidR="00622E59" w:rsidRPr="00642B12" w:rsidRDefault="00622E59">
                      <w:pPr>
                        <w:rPr>
                          <w:color w:val="FFFFFF" w:themeColor="background1"/>
                          <w:sz w:val="64"/>
                          <w:szCs w:val="64"/>
                        </w:rPr>
                      </w:pPr>
                      <w:r w:rsidRPr="00642B12">
                        <w:rPr>
                          <w:color w:val="FFFFFF" w:themeColor="background1"/>
                          <w:sz w:val="64"/>
                          <w:szCs w:val="64"/>
                        </w:rPr>
                        <w:t>Arkéo’est</w:t>
                      </w:r>
                    </w:p>
                    <w:p w14:paraId="1A0C1ACE" w14:textId="77777777" w:rsidR="00622E59" w:rsidRPr="00622E59" w:rsidRDefault="00642B12">
                      <w:pPr>
                        <w:rPr>
                          <w:color w:val="FFFFFF" w:themeColor="background1"/>
                          <w:sz w:val="40"/>
                          <w:szCs w:val="40"/>
                        </w:rPr>
                      </w:pPr>
                      <w:r>
                        <w:rPr>
                          <w:color w:val="FFFFFF" w:themeColor="background1"/>
                          <w:sz w:val="40"/>
                          <w:szCs w:val="40"/>
                        </w:rPr>
                        <w:t>N°</w:t>
                      </w:r>
                      <w:r w:rsidR="00622E59" w:rsidRPr="00622E59">
                        <w:rPr>
                          <w:color w:val="FFFFFF" w:themeColor="background1"/>
                          <w:sz w:val="40"/>
                          <w:szCs w:val="40"/>
                        </w:rPr>
                        <w:t xml:space="preserve"> 6</w:t>
                      </w:r>
                    </w:p>
                    <w:p w14:paraId="5D6D006A" w14:textId="77777777" w:rsidR="00622E59" w:rsidRPr="00622E59" w:rsidRDefault="00622E59">
                      <w:pPr>
                        <w:rPr>
                          <w:color w:val="FFFFFF" w:themeColor="background1"/>
                          <w:sz w:val="40"/>
                          <w:szCs w:val="40"/>
                        </w:rPr>
                      </w:pPr>
                      <w:r w:rsidRPr="00622E59">
                        <w:rPr>
                          <w:color w:val="FFFFFF" w:themeColor="background1"/>
                          <w:sz w:val="40"/>
                          <w:szCs w:val="40"/>
                        </w:rPr>
                        <w:t>(</w:t>
                      </w:r>
                      <w:r w:rsidRPr="00622E59">
                        <w:rPr>
                          <w:rFonts w:ascii="Verdana" w:hAnsi="Verdana"/>
                          <w:color w:val="FFFFFF" w:themeColor="background1"/>
                          <w:sz w:val="40"/>
                          <w:szCs w:val="40"/>
                        </w:rPr>
                        <w:t>Janvier</w:t>
                      </w:r>
                      <w:r w:rsidRPr="00622E59">
                        <w:rPr>
                          <w:color w:val="FFFFFF" w:themeColor="background1"/>
                          <w:sz w:val="40"/>
                          <w:szCs w:val="40"/>
                        </w:rPr>
                        <w:t xml:space="preserve"> 2015)</w:t>
                      </w:r>
                    </w:p>
                  </w:txbxContent>
                </v:textbox>
              </v:shape>
            </w:pict>
          </mc:Fallback>
        </mc:AlternateContent>
      </w:r>
      <w:r w:rsidR="00642B12" w:rsidRPr="003447BC">
        <w:rPr>
          <w:rFonts w:ascii="Verdana" w:hAnsi="Verdana"/>
          <w:noProof/>
        </w:rPr>
        <w:drawing>
          <wp:anchor distT="0" distB="0" distL="114300" distR="114300" simplePos="0" relativeHeight="251663360" behindDoc="1" locked="0" layoutInCell="1" allowOverlap="1" wp14:anchorId="43F478CE" wp14:editId="14CB62D0">
            <wp:simplePos x="0" y="0"/>
            <wp:positionH relativeFrom="column">
              <wp:posOffset>-403225</wp:posOffset>
            </wp:positionH>
            <wp:positionV relativeFrom="paragraph">
              <wp:posOffset>1539240</wp:posOffset>
            </wp:positionV>
            <wp:extent cx="3825875" cy="2858770"/>
            <wp:effectExtent l="0" t="476250" r="0" b="455930"/>
            <wp:wrapTight wrapText="bothSides">
              <wp:wrapPolygon edited="0">
                <wp:start x="41" y="21799"/>
                <wp:lineTo x="21444" y="21799"/>
                <wp:lineTo x="21444" y="65"/>
                <wp:lineTo x="41" y="65"/>
                <wp:lineTo x="41" y="21799"/>
              </wp:wrapPolygon>
            </wp:wrapTight>
            <wp:docPr id="3" name="Image 2" descr="20140411_11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1_113109.jpg"/>
                    <pic:cNvPicPr/>
                  </pic:nvPicPr>
                  <pic:blipFill>
                    <a:blip r:embed="rId9" cstate="print"/>
                    <a:stretch>
                      <a:fillRect/>
                    </a:stretch>
                  </pic:blipFill>
                  <pic:spPr>
                    <a:xfrm rot="5400000">
                      <a:off x="0" y="0"/>
                      <a:ext cx="3825875" cy="2858770"/>
                    </a:xfrm>
                    <a:prstGeom prst="rect">
                      <a:avLst/>
                    </a:prstGeom>
                  </pic:spPr>
                </pic:pic>
              </a:graphicData>
            </a:graphic>
          </wp:anchor>
        </w:drawing>
      </w:r>
      <w:r w:rsidR="00642B12" w:rsidRPr="003447BC">
        <w:rPr>
          <w:rFonts w:ascii="Verdana" w:hAnsi="Verdana"/>
        </w:rPr>
        <w:br w:type="page"/>
      </w:r>
    </w:p>
    <w:p w14:paraId="3E45A281" w14:textId="77777777" w:rsidR="00642B12" w:rsidRPr="003447BC" w:rsidRDefault="00642B12" w:rsidP="00642B12">
      <w:pPr>
        <w:rPr>
          <w:rFonts w:ascii="Verdana" w:hAnsi="Verdana"/>
          <w:b/>
          <w:color w:val="4F81BD" w:themeColor="accent1"/>
          <w:sz w:val="28"/>
          <w:szCs w:val="28"/>
        </w:rPr>
      </w:pPr>
      <w:r w:rsidRPr="003447BC">
        <w:rPr>
          <w:rFonts w:ascii="Verdana" w:hAnsi="Verdana"/>
          <w:b/>
          <w:color w:val="4F81BD" w:themeColor="accent1"/>
          <w:sz w:val="28"/>
          <w:szCs w:val="28"/>
        </w:rPr>
        <w:lastRenderedPageBreak/>
        <w:t xml:space="preserve">Bilan 2014 : </w:t>
      </w:r>
      <w:r w:rsidR="00FB5AA7" w:rsidRPr="003447BC">
        <w:rPr>
          <w:rFonts w:ascii="Verdana" w:hAnsi="Verdana"/>
          <w:b/>
          <w:color w:val="4F81BD" w:themeColor="accent1"/>
          <w:sz w:val="28"/>
          <w:szCs w:val="28"/>
        </w:rPr>
        <w:t>une session PA 1 et une session PA 2</w:t>
      </w:r>
    </w:p>
    <w:p w14:paraId="1077FE5E" w14:textId="77777777" w:rsidR="00FB5AA7" w:rsidRPr="003447BC" w:rsidRDefault="00FB5AA7" w:rsidP="00FB5AA7">
      <w:pPr>
        <w:pStyle w:val="Paragraphedeliste"/>
        <w:jc w:val="both"/>
        <w:rPr>
          <w:rFonts w:ascii="Verdana" w:hAnsi="Verdana"/>
        </w:rPr>
      </w:pPr>
    </w:p>
    <w:p w14:paraId="666604E8" w14:textId="77777777" w:rsidR="00642B12" w:rsidRPr="003447BC" w:rsidRDefault="00FB5AA7" w:rsidP="00EA3056">
      <w:pPr>
        <w:pStyle w:val="Paragraphedeliste"/>
        <w:numPr>
          <w:ilvl w:val="0"/>
          <w:numId w:val="1"/>
        </w:numPr>
        <w:ind w:left="-284"/>
        <w:jc w:val="both"/>
        <w:rPr>
          <w:rFonts w:ascii="Verdana" w:hAnsi="Verdana"/>
        </w:rPr>
      </w:pPr>
      <w:r w:rsidRPr="003447BC">
        <w:rPr>
          <w:rFonts w:ascii="Verdana" w:hAnsi="Verdana"/>
          <w:b/>
          <w:color w:val="4F81BD" w:themeColor="accent1"/>
          <w:sz w:val="24"/>
          <w:szCs w:val="24"/>
        </w:rPr>
        <w:t xml:space="preserve">Du 11 au 14 </w:t>
      </w:r>
      <w:r w:rsidR="00642B12" w:rsidRPr="003447BC">
        <w:rPr>
          <w:rFonts w:ascii="Verdana" w:hAnsi="Verdana"/>
          <w:b/>
          <w:color w:val="4F81BD" w:themeColor="accent1"/>
          <w:sz w:val="24"/>
          <w:szCs w:val="24"/>
        </w:rPr>
        <w:t>Avril</w:t>
      </w:r>
      <w:r w:rsidR="00642B12" w:rsidRPr="003447BC">
        <w:rPr>
          <w:rFonts w:ascii="Verdana" w:hAnsi="Verdana"/>
        </w:rPr>
        <w:t xml:space="preserve"> : </w:t>
      </w:r>
      <w:r w:rsidRPr="003447BC">
        <w:rPr>
          <w:rFonts w:ascii="Verdana" w:hAnsi="Verdana"/>
        </w:rPr>
        <w:t xml:space="preserve">découverte et formation </w:t>
      </w:r>
      <w:r w:rsidR="00EA3056" w:rsidRPr="003447BC">
        <w:rPr>
          <w:rFonts w:ascii="Verdana" w:hAnsi="Verdana"/>
        </w:rPr>
        <w:t>P</w:t>
      </w:r>
      <w:r w:rsidRPr="003447BC">
        <w:rPr>
          <w:rFonts w:ascii="Verdana" w:hAnsi="Verdana"/>
        </w:rPr>
        <w:t xml:space="preserve">longée </w:t>
      </w:r>
      <w:r w:rsidR="00EA3056" w:rsidRPr="003447BC">
        <w:rPr>
          <w:rFonts w:ascii="Verdana" w:hAnsi="Verdana"/>
        </w:rPr>
        <w:t xml:space="preserve">en </w:t>
      </w:r>
      <w:r w:rsidRPr="003447BC">
        <w:rPr>
          <w:rFonts w:ascii="Verdana" w:hAnsi="Verdana"/>
        </w:rPr>
        <w:t>archéologie niveau 1 (PA1)</w:t>
      </w:r>
    </w:p>
    <w:p w14:paraId="72D7314A" w14:textId="77777777" w:rsidR="00EF474C" w:rsidRDefault="00B76530" w:rsidP="00EF474C">
      <w:pPr>
        <w:pStyle w:val="Paragraphedeliste"/>
        <w:numPr>
          <w:ilvl w:val="0"/>
          <w:numId w:val="2"/>
        </w:numPr>
        <w:jc w:val="both"/>
        <w:rPr>
          <w:rFonts w:ascii="Verdana" w:hAnsi="Verdana"/>
        </w:rPr>
      </w:pPr>
      <w:r>
        <w:rPr>
          <w:rFonts w:ascii="Verdana" w:hAnsi="Verdana"/>
          <w:b/>
          <w:color w:val="4F81BD" w:themeColor="accent1"/>
        </w:rPr>
        <w:t>16</w:t>
      </w:r>
      <w:r w:rsidR="00FB5AA7" w:rsidRPr="003447BC">
        <w:rPr>
          <w:rFonts w:ascii="Verdana" w:hAnsi="Verdana"/>
          <w:b/>
          <w:color w:val="4F81BD" w:themeColor="accent1"/>
        </w:rPr>
        <w:t xml:space="preserve"> personnes </w:t>
      </w:r>
      <w:r w:rsidR="00FB5AA7" w:rsidRPr="003447BC">
        <w:rPr>
          <w:rFonts w:ascii="Verdana" w:hAnsi="Verdana"/>
        </w:rPr>
        <w:t>ont</w:t>
      </w:r>
      <w:r>
        <w:rPr>
          <w:rFonts w:ascii="Verdana" w:hAnsi="Verdana"/>
        </w:rPr>
        <w:t xml:space="preserve"> participé</w:t>
      </w:r>
      <w:r w:rsidR="00FB5AA7" w:rsidRPr="003447BC">
        <w:rPr>
          <w:rFonts w:ascii="Verdana" w:hAnsi="Verdana"/>
        </w:rPr>
        <w:t xml:space="preserve"> à ce stage,</w:t>
      </w:r>
    </w:p>
    <w:p w14:paraId="448ACB22" w14:textId="77777777" w:rsidR="00642B12" w:rsidRPr="00EF474C" w:rsidRDefault="00EF474C" w:rsidP="00EF474C">
      <w:pPr>
        <w:pStyle w:val="Paragraphedeliste"/>
        <w:ind w:left="1080"/>
        <w:jc w:val="right"/>
        <w:rPr>
          <w:rFonts w:ascii="Verdana" w:hAnsi="Verdana"/>
        </w:rPr>
      </w:pPr>
      <w:proofErr w:type="gramStart"/>
      <w:r w:rsidRPr="00EF474C">
        <w:rPr>
          <w:rFonts w:ascii="Verdana" w:hAnsi="Verdana"/>
          <w:b/>
          <w:color w:val="4F81BD" w:themeColor="accent1"/>
        </w:rPr>
        <w:t>environ</w:t>
      </w:r>
      <w:proofErr w:type="gramEnd"/>
      <w:r w:rsidR="00FB5AA7" w:rsidRPr="00EF474C">
        <w:rPr>
          <w:rFonts w:ascii="Verdana" w:hAnsi="Verdana"/>
          <w:b/>
          <w:color w:val="4F81BD" w:themeColor="accent1"/>
        </w:rPr>
        <w:t xml:space="preserve"> </w:t>
      </w:r>
      <w:r>
        <w:rPr>
          <w:rFonts w:ascii="Verdana" w:hAnsi="Verdana"/>
          <w:b/>
          <w:color w:val="4F81BD" w:themeColor="accent1"/>
        </w:rPr>
        <w:t>70</w:t>
      </w:r>
      <w:r w:rsidR="00FB5AA7" w:rsidRPr="00EF474C">
        <w:rPr>
          <w:rFonts w:ascii="Verdana" w:hAnsi="Verdana"/>
          <w:b/>
          <w:color w:val="4F81BD" w:themeColor="accent1"/>
        </w:rPr>
        <w:t xml:space="preserve"> plongées </w:t>
      </w:r>
      <w:r w:rsidR="00FB5AA7" w:rsidRPr="00EF474C">
        <w:rPr>
          <w:rFonts w:ascii="Verdana" w:hAnsi="Verdana"/>
        </w:rPr>
        <w:t>et</w:t>
      </w:r>
      <w:r w:rsidR="00FB5AA7" w:rsidRPr="00EF474C">
        <w:rPr>
          <w:rFonts w:ascii="Verdana" w:hAnsi="Verdana"/>
          <w:b/>
          <w:color w:val="4F81BD" w:themeColor="accent1"/>
        </w:rPr>
        <w:t xml:space="preserve"> </w:t>
      </w:r>
      <w:r>
        <w:rPr>
          <w:rFonts w:ascii="Verdana" w:hAnsi="Verdana"/>
          <w:b/>
          <w:color w:val="4F81BD" w:themeColor="accent1"/>
        </w:rPr>
        <w:t>50</w:t>
      </w:r>
      <w:r w:rsidR="00FB5AA7" w:rsidRPr="00EF474C">
        <w:rPr>
          <w:rFonts w:ascii="Verdana" w:hAnsi="Verdana"/>
          <w:b/>
          <w:color w:val="4F81BD" w:themeColor="accent1"/>
        </w:rPr>
        <w:t xml:space="preserve"> heures de plongée</w:t>
      </w:r>
      <w:r w:rsidR="00FB5AA7" w:rsidRPr="00EF474C">
        <w:rPr>
          <w:rFonts w:ascii="Verdana" w:hAnsi="Verdana"/>
        </w:rPr>
        <w:t>.</w:t>
      </w:r>
    </w:p>
    <w:p w14:paraId="1B9FBCE2" w14:textId="77777777" w:rsidR="00EA3056" w:rsidRDefault="00EA3056" w:rsidP="00EA3056">
      <w:pPr>
        <w:pStyle w:val="Paragraphedeliste"/>
        <w:ind w:left="1080"/>
        <w:jc w:val="both"/>
        <w:rPr>
          <w:rFonts w:ascii="Verdana" w:hAnsi="Verdana"/>
        </w:rPr>
      </w:pPr>
    </w:p>
    <w:p w14:paraId="5A1DE24C" w14:textId="77777777" w:rsidR="00B76530" w:rsidRPr="003447BC" w:rsidRDefault="00B76530" w:rsidP="00EA3056">
      <w:pPr>
        <w:pStyle w:val="Paragraphedeliste"/>
        <w:ind w:left="1080"/>
        <w:jc w:val="both"/>
        <w:rPr>
          <w:rFonts w:ascii="Verdana" w:hAnsi="Verdana"/>
        </w:rPr>
      </w:pPr>
    </w:p>
    <w:p w14:paraId="477F604A" w14:textId="77777777" w:rsidR="006660C9" w:rsidRPr="003447BC" w:rsidRDefault="00FB5AA7" w:rsidP="00FB5AA7">
      <w:pPr>
        <w:pStyle w:val="Paragraphedeliste"/>
        <w:numPr>
          <w:ilvl w:val="0"/>
          <w:numId w:val="2"/>
        </w:numPr>
        <w:jc w:val="both"/>
        <w:rPr>
          <w:rFonts w:ascii="Verdana" w:hAnsi="Verdana"/>
        </w:rPr>
      </w:pPr>
      <w:r w:rsidRPr="003447BC">
        <w:rPr>
          <w:rFonts w:ascii="Verdana" w:hAnsi="Verdana"/>
        </w:rPr>
        <w:t>Le nombre important de stagiaires a permis de réaliser</w:t>
      </w:r>
      <w:r w:rsidR="006660C9" w:rsidRPr="003447BC">
        <w:rPr>
          <w:rFonts w:ascii="Verdana" w:hAnsi="Verdana"/>
        </w:rPr>
        <w:t xml:space="preserve"> : </w:t>
      </w:r>
    </w:p>
    <w:p w14:paraId="7C9DD92F" w14:textId="77777777" w:rsidR="006660C9" w:rsidRPr="003447BC" w:rsidRDefault="006660C9" w:rsidP="006660C9">
      <w:pPr>
        <w:pStyle w:val="Paragraphedeliste"/>
        <w:numPr>
          <w:ilvl w:val="1"/>
          <w:numId w:val="2"/>
        </w:numPr>
        <w:jc w:val="both"/>
        <w:rPr>
          <w:rFonts w:ascii="Verdana" w:hAnsi="Verdana"/>
        </w:rPr>
      </w:pPr>
      <w:r w:rsidRPr="003447BC">
        <w:rPr>
          <w:rFonts w:ascii="Verdana" w:hAnsi="Verdana"/>
          <w:noProof/>
        </w:rPr>
        <w:drawing>
          <wp:anchor distT="0" distB="0" distL="114300" distR="114300" simplePos="0" relativeHeight="251668480" behindDoc="0" locked="0" layoutInCell="1" allowOverlap="1" wp14:anchorId="599A6F39" wp14:editId="14A9B740">
            <wp:simplePos x="0" y="0"/>
            <wp:positionH relativeFrom="column">
              <wp:posOffset>-527062</wp:posOffset>
            </wp:positionH>
            <wp:positionV relativeFrom="paragraph">
              <wp:posOffset>86084</wp:posOffset>
            </wp:positionV>
            <wp:extent cx="1335297" cy="992038"/>
            <wp:effectExtent l="19050" t="0" r="0" b="0"/>
            <wp:wrapNone/>
            <wp:docPr id="6" name="Image 4" descr="E:\2014.04.11_Archéo\20140411_16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4.04.11_Archéo\20140411_163135.jpg"/>
                    <pic:cNvPicPr>
                      <a:picLocks noChangeAspect="1" noChangeArrowheads="1"/>
                    </pic:cNvPicPr>
                  </pic:nvPicPr>
                  <pic:blipFill>
                    <a:blip r:embed="rId10" cstate="print"/>
                    <a:srcRect/>
                    <a:stretch>
                      <a:fillRect/>
                    </a:stretch>
                  </pic:blipFill>
                  <pic:spPr bwMode="auto">
                    <a:xfrm>
                      <a:off x="0" y="0"/>
                      <a:ext cx="1335297" cy="992038"/>
                    </a:xfrm>
                    <a:prstGeom prst="rect">
                      <a:avLst/>
                    </a:prstGeom>
                    <a:noFill/>
                    <a:ln w="9525">
                      <a:noFill/>
                      <a:miter lim="800000"/>
                      <a:headEnd/>
                      <a:tailEnd/>
                    </a:ln>
                  </pic:spPr>
                </pic:pic>
              </a:graphicData>
            </a:graphic>
          </wp:anchor>
        </w:drawing>
      </w:r>
      <w:r w:rsidR="00FB5AA7" w:rsidRPr="003447BC">
        <w:rPr>
          <w:rFonts w:ascii="Verdana" w:hAnsi="Verdana"/>
        </w:rPr>
        <w:t>de nombreuses heu</w:t>
      </w:r>
      <w:r w:rsidRPr="003447BC">
        <w:rPr>
          <w:rFonts w:ascii="Verdana" w:hAnsi="Verdana"/>
        </w:rPr>
        <w:t xml:space="preserve">res de </w:t>
      </w:r>
      <w:r w:rsidRPr="003447BC">
        <w:rPr>
          <w:rFonts w:ascii="Verdana" w:hAnsi="Verdana"/>
          <w:color w:val="1F497D" w:themeColor="text2"/>
        </w:rPr>
        <w:t>formations subaquatiques</w:t>
      </w:r>
      <w:r w:rsidRPr="003447BC">
        <w:rPr>
          <w:rFonts w:ascii="Verdana" w:hAnsi="Verdana"/>
        </w:rPr>
        <w:t xml:space="preserve"> : </w:t>
      </w:r>
      <w:r w:rsidR="00FB5AA7" w:rsidRPr="003447BC">
        <w:rPr>
          <w:rFonts w:ascii="Verdana" w:hAnsi="Verdana"/>
        </w:rPr>
        <w:t>prospections</w:t>
      </w:r>
      <w:r w:rsidRPr="003447BC">
        <w:rPr>
          <w:rFonts w:ascii="Verdana" w:hAnsi="Verdana"/>
        </w:rPr>
        <w:t xml:space="preserve"> linéaire et</w:t>
      </w:r>
      <w:r w:rsidR="00FB5AA7" w:rsidRPr="003447BC">
        <w:rPr>
          <w:rFonts w:ascii="Verdana" w:hAnsi="Verdana"/>
        </w:rPr>
        <w:t xml:space="preserve"> circulaire, dessins subaquatiques, m</w:t>
      </w:r>
      <w:r w:rsidRPr="003447BC">
        <w:rPr>
          <w:rFonts w:ascii="Verdana" w:hAnsi="Verdana"/>
        </w:rPr>
        <w:t xml:space="preserve">esures, </w:t>
      </w:r>
      <w:proofErr w:type="spellStart"/>
      <w:r w:rsidRPr="003447BC">
        <w:rPr>
          <w:rFonts w:ascii="Verdana" w:hAnsi="Verdana"/>
        </w:rPr>
        <w:t>etc</w:t>
      </w:r>
      <w:proofErr w:type="spellEnd"/>
      <w:r w:rsidRPr="003447BC">
        <w:rPr>
          <w:rFonts w:ascii="Verdana" w:hAnsi="Verdana"/>
        </w:rPr>
        <w:t>,</w:t>
      </w:r>
    </w:p>
    <w:p w14:paraId="4EA1EC44" w14:textId="77777777" w:rsidR="006660C9" w:rsidRDefault="006660C9" w:rsidP="006660C9">
      <w:pPr>
        <w:pStyle w:val="Paragraphedeliste"/>
        <w:ind w:left="1800"/>
        <w:jc w:val="both"/>
        <w:rPr>
          <w:rFonts w:ascii="Verdana" w:hAnsi="Verdana"/>
        </w:rPr>
      </w:pPr>
    </w:p>
    <w:p w14:paraId="34F1C0D9" w14:textId="77777777" w:rsidR="00EF474C" w:rsidRPr="003447BC" w:rsidRDefault="00EF474C" w:rsidP="006660C9">
      <w:pPr>
        <w:pStyle w:val="Paragraphedeliste"/>
        <w:ind w:left="1800"/>
        <w:jc w:val="both"/>
        <w:rPr>
          <w:rFonts w:ascii="Verdana" w:hAnsi="Verdana"/>
        </w:rPr>
      </w:pPr>
    </w:p>
    <w:p w14:paraId="39801DFF" w14:textId="77777777" w:rsidR="006660C9" w:rsidRPr="003447BC" w:rsidRDefault="006660C9" w:rsidP="006660C9">
      <w:pPr>
        <w:pStyle w:val="Paragraphedeliste"/>
        <w:ind w:left="1418"/>
        <w:jc w:val="both"/>
        <w:rPr>
          <w:rFonts w:ascii="Verdana" w:hAnsi="Verdana"/>
          <w:i/>
          <w:sz w:val="18"/>
          <w:szCs w:val="18"/>
        </w:rPr>
      </w:pPr>
      <w:r w:rsidRPr="003447BC">
        <w:rPr>
          <w:rFonts w:ascii="Verdana" w:hAnsi="Verdana"/>
          <w:i/>
          <w:sz w:val="18"/>
          <w:szCs w:val="18"/>
        </w:rPr>
        <w:t>On préfère montrer des photos vues d’en haut, allez savoir pourquoi !!!</w:t>
      </w:r>
    </w:p>
    <w:p w14:paraId="030B9F53" w14:textId="77777777" w:rsidR="006660C9" w:rsidRPr="003447BC" w:rsidRDefault="006660C9" w:rsidP="006660C9">
      <w:pPr>
        <w:pStyle w:val="Paragraphedeliste"/>
        <w:ind w:left="1800"/>
        <w:jc w:val="both"/>
        <w:rPr>
          <w:rFonts w:ascii="Verdana" w:hAnsi="Verdana"/>
        </w:rPr>
      </w:pPr>
      <w:r w:rsidRPr="003447BC">
        <w:rPr>
          <w:rFonts w:ascii="Verdana" w:hAnsi="Verdana"/>
          <w:noProof/>
        </w:rPr>
        <w:drawing>
          <wp:anchor distT="0" distB="0" distL="114300" distR="114300" simplePos="0" relativeHeight="251670528" behindDoc="0" locked="0" layoutInCell="1" allowOverlap="1" wp14:anchorId="4DE7C80C" wp14:editId="4FF25E3B">
            <wp:simplePos x="0" y="0"/>
            <wp:positionH relativeFrom="column">
              <wp:posOffset>-518795</wp:posOffset>
            </wp:positionH>
            <wp:positionV relativeFrom="paragraph">
              <wp:posOffset>183515</wp:posOffset>
            </wp:positionV>
            <wp:extent cx="1334770" cy="1000125"/>
            <wp:effectExtent l="19050" t="0" r="0" b="0"/>
            <wp:wrapNone/>
            <wp:docPr id="7" name="Image 5" descr="E:\2014.04.11_Archéo\20140411_1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4.04.11_Archéo\20140411_104641.jpg"/>
                    <pic:cNvPicPr>
                      <a:picLocks noChangeAspect="1" noChangeArrowheads="1"/>
                    </pic:cNvPicPr>
                  </pic:nvPicPr>
                  <pic:blipFill>
                    <a:blip r:embed="rId11" cstate="print"/>
                    <a:srcRect/>
                    <a:stretch>
                      <a:fillRect/>
                    </a:stretch>
                  </pic:blipFill>
                  <pic:spPr bwMode="auto">
                    <a:xfrm>
                      <a:off x="0" y="0"/>
                      <a:ext cx="1334770" cy="1000125"/>
                    </a:xfrm>
                    <a:prstGeom prst="rect">
                      <a:avLst/>
                    </a:prstGeom>
                    <a:noFill/>
                    <a:ln w="9525">
                      <a:noFill/>
                      <a:miter lim="800000"/>
                      <a:headEnd/>
                      <a:tailEnd/>
                    </a:ln>
                  </pic:spPr>
                </pic:pic>
              </a:graphicData>
            </a:graphic>
          </wp:anchor>
        </w:drawing>
      </w:r>
    </w:p>
    <w:p w14:paraId="6FEBE4E7" w14:textId="77777777" w:rsidR="00FB5AA7" w:rsidRDefault="006660C9" w:rsidP="006660C9">
      <w:pPr>
        <w:pStyle w:val="Paragraphedeliste"/>
        <w:numPr>
          <w:ilvl w:val="1"/>
          <w:numId w:val="2"/>
        </w:numPr>
        <w:jc w:val="both"/>
        <w:rPr>
          <w:rFonts w:ascii="Verdana" w:hAnsi="Verdana"/>
        </w:rPr>
      </w:pPr>
      <w:r w:rsidRPr="003447BC">
        <w:rPr>
          <w:rFonts w:ascii="Verdana" w:hAnsi="Verdana"/>
        </w:rPr>
        <w:t xml:space="preserve">des </w:t>
      </w:r>
      <w:r w:rsidRPr="003447BC">
        <w:rPr>
          <w:rFonts w:ascii="Verdana" w:hAnsi="Verdana"/>
          <w:color w:val="1F497D" w:themeColor="text2"/>
        </w:rPr>
        <w:t>cours théoriques</w:t>
      </w:r>
      <w:r w:rsidRPr="003447BC">
        <w:rPr>
          <w:rFonts w:ascii="Verdana" w:hAnsi="Verdana"/>
        </w:rPr>
        <w:t xml:space="preserve"> tous aussi intéressants les uns que les autres : </w:t>
      </w:r>
      <w:r w:rsidR="00FB5AA7" w:rsidRPr="003447BC">
        <w:rPr>
          <w:rFonts w:ascii="Verdana" w:hAnsi="Verdana"/>
        </w:rPr>
        <w:t xml:space="preserve">règlementations, </w:t>
      </w:r>
      <w:r w:rsidR="007A7D19" w:rsidRPr="003447BC">
        <w:rPr>
          <w:rFonts w:ascii="Verdana" w:hAnsi="Verdana"/>
        </w:rPr>
        <w:t xml:space="preserve">chronologie, </w:t>
      </w:r>
      <w:r w:rsidRPr="003447BC">
        <w:rPr>
          <w:rFonts w:ascii="Verdana" w:hAnsi="Verdana"/>
        </w:rPr>
        <w:t>archéologie navale, les amphores, le chantier de l’Hermione, pour ne citer qu’eux !</w:t>
      </w:r>
    </w:p>
    <w:p w14:paraId="47B96323" w14:textId="77777777" w:rsidR="00EF474C" w:rsidRDefault="00EF474C" w:rsidP="00EF474C">
      <w:pPr>
        <w:pStyle w:val="Paragraphedeliste"/>
        <w:ind w:left="1800"/>
        <w:jc w:val="both"/>
        <w:rPr>
          <w:rFonts w:ascii="Verdana" w:hAnsi="Verdana"/>
        </w:rPr>
      </w:pPr>
    </w:p>
    <w:p w14:paraId="2E1D11CE" w14:textId="77777777" w:rsidR="006660C9" w:rsidRDefault="006660C9" w:rsidP="006660C9">
      <w:pPr>
        <w:pStyle w:val="Paragraphedeliste"/>
        <w:ind w:left="1418"/>
        <w:jc w:val="both"/>
        <w:rPr>
          <w:rFonts w:ascii="Verdana" w:hAnsi="Verdana"/>
          <w:i/>
          <w:sz w:val="18"/>
          <w:szCs w:val="18"/>
        </w:rPr>
      </w:pPr>
      <w:r w:rsidRPr="003447BC">
        <w:rPr>
          <w:rFonts w:ascii="Verdana" w:hAnsi="Verdana"/>
          <w:i/>
          <w:sz w:val="18"/>
          <w:szCs w:val="18"/>
        </w:rPr>
        <w:t xml:space="preserve">C’est sérieux la plongée </w:t>
      </w:r>
      <w:proofErr w:type="spellStart"/>
      <w:r w:rsidRPr="003447BC">
        <w:rPr>
          <w:rFonts w:ascii="Verdana" w:hAnsi="Verdana"/>
          <w:i/>
          <w:sz w:val="18"/>
          <w:szCs w:val="18"/>
        </w:rPr>
        <w:t>archéo</w:t>
      </w:r>
      <w:proofErr w:type="spellEnd"/>
      <w:r w:rsidRPr="003447BC">
        <w:rPr>
          <w:rFonts w:ascii="Verdana" w:hAnsi="Verdana"/>
          <w:i/>
          <w:sz w:val="18"/>
          <w:szCs w:val="18"/>
        </w:rPr>
        <w:t xml:space="preserve"> théorique à la Maison de la Saône, on dirait…</w:t>
      </w:r>
    </w:p>
    <w:p w14:paraId="2C40C861" w14:textId="77777777" w:rsidR="00EF474C" w:rsidRPr="003447BC" w:rsidRDefault="00EF474C" w:rsidP="006660C9">
      <w:pPr>
        <w:pStyle w:val="Paragraphedeliste"/>
        <w:ind w:left="1418"/>
        <w:jc w:val="both"/>
        <w:rPr>
          <w:rFonts w:ascii="Verdana" w:hAnsi="Verdana"/>
          <w:i/>
          <w:sz w:val="18"/>
          <w:szCs w:val="18"/>
        </w:rPr>
      </w:pPr>
      <w:r>
        <w:rPr>
          <w:rFonts w:ascii="Verdana" w:hAnsi="Verdana"/>
          <w:i/>
          <w:noProof/>
          <w:sz w:val="18"/>
          <w:szCs w:val="18"/>
        </w:rPr>
        <w:drawing>
          <wp:anchor distT="0" distB="0" distL="114300" distR="114300" simplePos="0" relativeHeight="251674624" behindDoc="1" locked="0" layoutInCell="1" allowOverlap="1" wp14:anchorId="2015F087" wp14:editId="04B91E86">
            <wp:simplePos x="0" y="0"/>
            <wp:positionH relativeFrom="column">
              <wp:posOffset>-512445</wp:posOffset>
            </wp:positionH>
            <wp:positionV relativeFrom="paragraph">
              <wp:posOffset>126365</wp:posOffset>
            </wp:positionV>
            <wp:extent cx="1331595" cy="832485"/>
            <wp:effectExtent l="19050" t="0" r="1905" b="0"/>
            <wp:wrapTight wrapText="bothSides">
              <wp:wrapPolygon edited="0">
                <wp:start x="-309" y="0"/>
                <wp:lineTo x="-309" y="21254"/>
                <wp:lineTo x="21631" y="21254"/>
                <wp:lineTo x="21631" y="0"/>
                <wp:lineTo x="-309" y="0"/>
              </wp:wrapPolygon>
            </wp:wrapTight>
            <wp:docPr id="13" name="Image 3" descr="PICT0301.JPG"/>
            <wp:cNvGraphicFramePr/>
            <a:graphic xmlns:a="http://schemas.openxmlformats.org/drawingml/2006/main">
              <a:graphicData uri="http://schemas.openxmlformats.org/drawingml/2006/picture">
                <pic:pic xmlns:pic="http://schemas.openxmlformats.org/drawingml/2006/picture">
                  <pic:nvPicPr>
                    <pic:cNvPr id="4" name="Image 3" descr="PICT0301.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1595" cy="832485"/>
                    </a:xfrm>
                    <a:prstGeom prst="rect">
                      <a:avLst/>
                    </a:prstGeom>
                    <a:ln>
                      <a:noFill/>
                    </a:ln>
                    <a:effectLst/>
                  </pic:spPr>
                </pic:pic>
              </a:graphicData>
            </a:graphic>
          </wp:anchor>
        </w:drawing>
      </w:r>
    </w:p>
    <w:p w14:paraId="4C540216" w14:textId="77777777" w:rsidR="00EF474C" w:rsidRPr="00EF474C" w:rsidRDefault="00EF474C" w:rsidP="00EF474C">
      <w:pPr>
        <w:pStyle w:val="Paragraphedeliste"/>
        <w:numPr>
          <w:ilvl w:val="1"/>
          <w:numId w:val="2"/>
        </w:numPr>
        <w:tabs>
          <w:tab w:val="left" w:pos="1843"/>
        </w:tabs>
        <w:ind w:left="1843" w:hanging="1843"/>
        <w:jc w:val="both"/>
        <w:rPr>
          <w:rFonts w:ascii="Verdana" w:hAnsi="Verdana"/>
        </w:rPr>
      </w:pPr>
      <w:r>
        <w:rPr>
          <w:rFonts w:ascii="Verdana" w:hAnsi="Verdana"/>
        </w:rPr>
        <w:t>e</w:t>
      </w:r>
      <w:r w:rsidRPr="00EF474C">
        <w:rPr>
          <w:rFonts w:ascii="Verdana" w:hAnsi="Verdana"/>
        </w:rPr>
        <w:t xml:space="preserve">n collaboration avec le club ARCHIMEDE de Reims et l’université de REIMS, </w:t>
      </w:r>
      <w:r w:rsidRPr="00EF474C">
        <w:rPr>
          <w:rFonts w:ascii="Verdana" w:hAnsi="Verdana"/>
          <w:color w:val="1F497D" w:themeColor="text2"/>
        </w:rPr>
        <w:t>7 stagiaires</w:t>
      </w:r>
      <w:r w:rsidRPr="00EF474C">
        <w:rPr>
          <w:rFonts w:ascii="Verdana" w:hAnsi="Verdana"/>
        </w:rPr>
        <w:t xml:space="preserve"> se sont joints à nous pour une formation relevé en piscine organisé</w:t>
      </w:r>
      <w:r>
        <w:rPr>
          <w:rFonts w:ascii="Verdana" w:hAnsi="Verdana"/>
        </w:rPr>
        <w:t>e</w:t>
      </w:r>
      <w:r w:rsidRPr="00EF474C">
        <w:rPr>
          <w:rFonts w:ascii="Verdana" w:hAnsi="Verdana"/>
        </w:rPr>
        <w:t xml:space="preserve"> à la piscine de Langres (BULLES LANGROISES) avec leurs encadrant, Virginie KRAUS (MF1) et Olivier LEJEUNE (laboratoire GEGENA). </w:t>
      </w:r>
    </w:p>
    <w:p w14:paraId="4DE0DF75" w14:textId="77777777" w:rsidR="00955F91" w:rsidRPr="003447BC" w:rsidRDefault="00955F91" w:rsidP="006660C9">
      <w:pPr>
        <w:jc w:val="both"/>
        <w:rPr>
          <w:rFonts w:ascii="Verdana" w:hAnsi="Verdana"/>
        </w:rPr>
      </w:pPr>
    </w:p>
    <w:p w14:paraId="46E960B3" w14:textId="77777777" w:rsidR="006660C9" w:rsidRPr="003447BC" w:rsidRDefault="006660C9" w:rsidP="006660C9">
      <w:pPr>
        <w:jc w:val="both"/>
        <w:rPr>
          <w:rFonts w:ascii="Verdana" w:hAnsi="Verdana"/>
        </w:rPr>
      </w:pPr>
      <w:r w:rsidRPr="003447BC">
        <w:rPr>
          <w:rFonts w:ascii="Verdana" w:hAnsi="Verdana"/>
        </w:rPr>
        <w:t xml:space="preserve">Pour cette session, la météo était plutôt clémente, mais la Saône était, quant à elle, relativement trouble… Les conditions de plongée n’étaient pas forcément idéales pour les plongeurs en archéologie débutants, mais ceux-ci étaient motivés et déterminés à travailler sur le chantier école. </w:t>
      </w:r>
    </w:p>
    <w:p w14:paraId="022F7AAA" w14:textId="77777777" w:rsidR="006660C9" w:rsidRDefault="006660C9" w:rsidP="006660C9">
      <w:pPr>
        <w:jc w:val="both"/>
        <w:rPr>
          <w:rFonts w:ascii="Verdana" w:hAnsi="Verdana"/>
        </w:rPr>
      </w:pPr>
      <w:r w:rsidRPr="003447BC">
        <w:rPr>
          <w:rFonts w:ascii="Verdana" w:hAnsi="Verdana"/>
        </w:rPr>
        <w:t xml:space="preserve">Espérons que cela </w:t>
      </w:r>
      <w:r w:rsidR="003447BC" w:rsidRPr="003447BC">
        <w:rPr>
          <w:rFonts w:ascii="Verdana" w:hAnsi="Verdana"/>
        </w:rPr>
        <w:t>créera</w:t>
      </w:r>
      <w:r w:rsidRPr="003447BC">
        <w:rPr>
          <w:rFonts w:ascii="Verdana" w:hAnsi="Verdana"/>
        </w:rPr>
        <w:t xml:space="preserve"> des vocations pour continuer la formation, mais il semblerait que oui, aux vues de la motivation de certains !!!</w:t>
      </w:r>
    </w:p>
    <w:p w14:paraId="728171BE" w14:textId="77777777" w:rsidR="00B76530" w:rsidRDefault="00B76530" w:rsidP="006660C9">
      <w:pPr>
        <w:jc w:val="both"/>
        <w:rPr>
          <w:rFonts w:ascii="Verdana" w:hAnsi="Verdana"/>
        </w:rPr>
      </w:pPr>
    </w:p>
    <w:p w14:paraId="6AF589BF" w14:textId="77777777" w:rsidR="00B76530" w:rsidRDefault="00B76530" w:rsidP="00EF474C">
      <w:pPr>
        <w:spacing w:after="0"/>
        <w:jc w:val="center"/>
        <w:rPr>
          <w:rFonts w:ascii="Verdana" w:hAnsi="Verdana"/>
        </w:rPr>
      </w:pPr>
      <w:r>
        <w:rPr>
          <w:rFonts w:ascii="Verdana" w:hAnsi="Verdana"/>
        </w:rPr>
        <w:t>Préparation pour la prospection en ligne</w:t>
      </w:r>
    </w:p>
    <w:p w14:paraId="68B261BD" w14:textId="77777777" w:rsidR="00B76530" w:rsidRDefault="00B76530" w:rsidP="00EF474C">
      <w:pPr>
        <w:jc w:val="center"/>
        <w:rPr>
          <w:rFonts w:ascii="Verdana" w:hAnsi="Verdana"/>
        </w:rPr>
      </w:pPr>
      <w:r w:rsidRPr="00B76530">
        <w:rPr>
          <w:rFonts w:ascii="Verdana" w:hAnsi="Verdana"/>
          <w:noProof/>
        </w:rPr>
        <w:drawing>
          <wp:inline distT="0" distB="0" distL="0" distR="0" wp14:anchorId="4CD4A5FD" wp14:editId="14F0B44D">
            <wp:extent cx="3024401" cy="1924335"/>
            <wp:effectExtent l="19050" t="0" r="4549" b="0"/>
            <wp:docPr id="12" name="Image 2" descr="DSC03215.JPG"/>
            <wp:cNvGraphicFramePr/>
            <a:graphic xmlns:a="http://schemas.openxmlformats.org/drawingml/2006/main">
              <a:graphicData uri="http://schemas.openxmlformats.org/drawingml/2006/picture">
                <pic:pic xmlns:pic="http://schemas.openxmlformats.org/drawingml/2006/picture">
                  <pic:nvPicPr>
                    <pic:cNvPr id="3" name="Image 2" descr="DSC03215.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4906" cy="1924656"/>
                    </a:xfrm>
                    <a:prstGeom prst="rect">
                      <a:avLst/>
                    </a:prstGeom>
                  </pic:spPr>
                </pic:pic>
              </a:graphicData>
            </a:graphic>
          </wp:inline>
        </w:drawing>
      </w:r>
    </w:p>
    <w:p w14:paraId="1E5C8B85" w14:textId="77777777" w:rsidR="00B76530" w:rsidRDefault="00B76530" w:rsidP="006660C9">
      <w:pPr>
        <w:jc w:val="both"/>
        <w:rPr>
          <w:rFonts w:ascii="Verdana" w:hAnsi="Verdana"/>
        </w:rPr>
      </w:pPr>
    </w:p>
    <w:p w14:paraId="5F612A75" w14:textId="77777777" w:rsidR="00FB5AA7" w:rsidRPr="003447BC" w:rsidRDefault="00FB5AA7" w:rsidP="00FB5AA7">
      <w:pPr>
        <w:pStyle w:val="Paragraphedeliste"/>
        <w:ind w:left="1080"/>
        <w:jc w:val="both"/>
        <w:rPr>
          <w:rFonts w:ascii="Verdana" w:hAnsi="Verdana"/>
        </w:rPr>
      </w:pPr>
    </w:p>
    <w:p w14:paraId="2DA6ACBD" w14:textId="77777777" w:rsidR="006660C9" w:rsidRPr="003447BC" w:rsidRDefault="006660C9" w:rsidP="00EA3056">
      <w:pPr>
        <w:pStyle w:val="Paragraphedeliste"/>
        <w:numPr>
          <w:ilvl w:val="0"/>
          <w:numId w:val="1"/>
        </w:numPr>
        <w:ind w:left="-284"/>
        <w:jc w:val="both"/>
        <w:rPr>
          <w:rFonts w:ascii="Verdana" w:hAnsi="Verdana"/>
        </w:rPr>
      </w:pPr>
      <w:r w:rsidRPr="003447BC">
        <w:rPr>
          <w:rFonts w:ascii="Verdana" w:hAnsi="Verdana"/>
          <w:b/>
          <w:color w:val="4F81BD" w:themeColor="accent1"/>
          <w:sz w:val="24"/>
          <w:szCs w:val="24"/>
        </w:rPr>
        <w:t>Du 12 au 15 Septembre</w:t>
      </w:r>
      <w:r w:rsidRPr="003447BC">
        <w:rPr>
          <w:rFonts w:ascii="Verdana" w:hAnsi="Verdana"/>
        </w:rPr>
        <w:t> : formations PA 2 et 3</w:t>
      </w:r>
    </w:p>
    <w:p w14:paraId="6E3D8727" w14:textId="77777777" w:rsidR="00EA3056" w:rsidRPr="003447BC" w:rsidRDefault="005E1352" w:rsidP="00B60353">
      <w:pPr>
        <w:pStyle w:val="Paragraphedeliste"/>
        <w:numPr>
          <w:ilvl w:val="0"/>
          <w:numId w:val="2"/>
        </w:numPr>
        <w:jc w:val="both"/>
        <w:rPr>
          <w:rFonts w:ascii="Verdana" w:hAnsi="Verdana"/>
        </w:rPr>
      </w:pPr>
      <w:r>
        <w:rPr>
          <w:rFonts w:ascii="Verdana" w:hAnsi="Verdana"/>
          <w:b/>
          <w:color w:val="4F81BD" w:themeColor="accent1"/>
        </w:rPr>
        <w:t>10</w:t>
      </w:r>
      <w:r w:rsidR="006660C9" w:rsidRPr="003447BC">
        <w:rPr>
          <w:rFonts w:ascii="Verdana" w:hAnsi="Verdana"/>
          <w:b/>
          <w:color w:val="4F81BD" w:themeColor="accent1"/>
        </w:rPr>
        <w:t xml:space="preserve"> personnes </w:t>
      </w:r>
      <w:r w:rsidR="006660C9" w:rsidRPr="003447BC">
        <w:rPr>
          <w:rFonts w:ascii="Verdana" w:hAnsi="Verdana"/>
        </w:rPr>
        <w:t>ont</w:t>
      </w:r>
      <w:r w:rsidR="00EF474C">
        <w:rPr>
          <w:rFonts w:ascii="Verdana" w:hAnsi="Verdana"/>
        </w:rPr>
        <w:t xml:space="preserve"> participé</w:t>
      </w:r>
      <w:r w:rsidR="006660C9" w:rsidRPr="003447BC">
        <w:rPr>
          <w:rFonts w:ascii="Verdana" w:hAnsi="Verdana"/>
        </w:rPr>
        <w:t xml:space="preserve"> à ce stage,</w:t>
      </w:r>
    </w:p>
    <w:p w14:paraId="4976E1B9" w14:textId="77777777" w:rsidR="00FB5AA7" w:rsidRPr="003447BC" w:rsidRDefault="006660C9" w:rsidP="00DA655A">
      <w:pPr>
        <w:pStyle w:val="Paragraphedeliste"/>
        <w:ind w:left="3912" w:firstLine="336"/>
        <w:jc w:val="right"/>
        <w:rPr>
          <w:rFonts w:ascii="Verdana" w:hAnsi="Verdana"/>
        </w:rPr>
      </w:pPr>
      <w:proofErr w:type="gramStart"/>
      <w:r w:rsidRPr="003447BC">
        <w:rPr>
          <w:rFonts w:ascii="Verdana" w:hAnsi="Verdana"/>
          <w:b/>
          <w:color w:val="4F81BD" w:themeColor="accent1"/>
        </w:rPr>
        <w:t>soit</w:t>
      </w:r>
      <w:proofErr w:type="gramEnd"/>
      <w:r w:rsidRPr="003447BC">
        <w:rPr>
          <w:rFonts w:ascii="Verdana" w:hAnsi="Verdana"/>
          <w:b/>
          <w:color w:val="4F81BD" w:themeColor="accent1"/>
        </w:rPr>
        <w:t xml:space="preserve"> </w:t>
      </w:r>
      <w:r w:rsidR="005E1352">
        <w:rPr>
          <w:rFonts w:ascii="Verdana" w:hAnsi="Verdana"/>
          <w:b/>
          <w:color w:val="4F81BD" w:themeColor="accent1"/>
        </w:rPr>
        <w:t>34</w:t>
      </w:r>
      <w:r w:rsidRPr="003447BC">
        <w:rPr>
          <w:rFonts w:ascii="Verdana" w:hAnsi="Verdana"/>
          <w:b/>
          <w:color w:val="4F81BD" w:themeColor="accent1"/>
        </w:rPr>
        <w:t xml:space="preserve"> plongées </w:t>
      </w:r>
      <w:r w:rsidRPr="003447BC">
        <w:rPr>
          <w:rFonts w:ascii="Verdana" w:hAnsi="Verdana"/>
        </w:rPr>
        <w:t>et</w:t>
      </w:r>
      <w:r w:rsidRPr="003447BC">
        <w:rPr>
          <w:rFonts w:ascii="Verdana" w:hAnsi="Verdana"/>
          <w:b/>
          <w:color w:val="4F81BD" w:themeColor="accent1"/>
        </w:rPr>
        <w:t xml:space="preserve"> </w:t>
      </w:r>
      <w:r w:rsidR="005E1352">
        <w:rPr>
          <w:rFonts w:ascii="Verdana" w:hAnsi="Verdana"/>
          <w:b/>
          <w:color w:val="4F81BD" w:themeColor="accent1"/>
        </w:rPr>
        <w:t>30</w:t>
      </w:r>
      <w:r w:rsidRPr="003447BC">
        <w:rPr>
          <w:rFonts w:ascii="Verdana" w:hAnsi="Verdana"/>
          <w:b/>
          <w:color w:val="4F81BD" w:themeColor="accent1"/>
        </w:rPr>
        <w:t xml:space="preserve"> heures de plongée</w:t>
      </w:r>
      <w:r w:rsidRPr="003447BC">
        <w:rPr>
          <w:rFonts w:ascii="Verdana" w:hAnsi="Verdana"/>
        </w:rPr>
        <w:t>.</w:t>
      </w:r>
    </w:p>
    <w:p w14:paraId="70BE481A" w14:textId="77777777" w:rsidR="00DA655A" w:rsidRPr="003447BC" w:rsidRDefault="00DA655A" w:rsidP="00DA655A">
      <w:pPr>
        <w:pStyle w:val="Paragraphedeliste"/>
        <w:ind w:left="3912" w:firstLine="336"/>
        <w:jc w:val="right"/>
        <w:rPr>
          <w:rFonts w:ascii="Verdana" w:hAnsi="Verdana"/>
        </w:rPr>
      </w:pPr>
    </w:p>
    <w:p w14:paraId="4EE0FBBD" w14:textId="77777777" w:rsidR="00B60353" w:rsidRDefault="00B60353" w:rsidP="00B60353">
      <w:pPr>
        <w:pStyle w:val="Paragraphedeliste"/>
        <w:numPr>
          <w:ilvl w:val="0"/>
          <w:numId w:val="2"/>
        </w:numPr>
        <w:jc w:val="both"/>
        <w:rPr>
          <w:rFonts w:ascii="Verdana" w:hAnsi="Verdana"/>
        </w:rPr>
      </w:pPr>
      <w:r w:rsidRPr="003447BC">
        <w:rPr>
          <w:rFonts w:ascii="Verdana" w:hAnsi="Verdana"/>
        </w:rPr>
        <w:t>Innovations cette année :</w:t>
      </w:r>
    </w:p>
    <w:p w14:paraId="282669E3" w14:textId="77777777" w:rsidR="005E1352" w:rsidRPr="003447BC" w:rsidRDefault="005E1352" w:rsidP="005E1352">
      <w:pPr>
        <w:pStyle w:val="Paragraphedeliste"/>
        <w:ind w:left="1080"/>
        <w:jc w:val="both"/>
        <w:rPr>
          <w:rFonts w:ascii="Verdana" w:hAnsi="Verdana"/>
        </w:rPr>
      </w:pPr>
    </w:p>
    <w:p w14:paraId="64B8F657" w14:textId="77777777" w:rsidR="00B60353" w:rsidRDefault="00B60353" w:rsidP="00B60353">
      <w:pPr>
        <w:pStyle w:val="Paragraphedeliste"/>
        <w:numPr>
          <w:ilvl w:val="1"/>
          <w:numId w:val="2"/>
        </w:numPr>
        <w:jc w:val="both"/>
        <w:rPr>
          <w:rFonts w:ascii="Verdana" w:hAnsi="Verdana"/>
        </w:rPr>
      </w:pPr>
      <w:r w:rsidRPr="003447BC">
        <w:rPr>
          <w:rFonts w:ascii="Verdana" w:hAnsi="Verdana"/>
        </w:rPr>
        <w:t xml:space="preserve">Début de </w:t>
      </w:r>
      <w:r w:rsidR="00C03187">
        <w:rPr>
          <w:rFonts w:ascii="Verdana" w:hAnsi="Verdana"/>
        </w:rPr>
        <w:t>reconnaissance</w:t>
      </w:r>
      <w:r w:rsidR="00627DAE" w:rsidRPr="003447BC">
        <w:rPr>
          <w:rFonts w:ascii="Verdana" w:hAnsi="Verdana"/>
        </w:rPr>
        <w:t xml:space="preserve"> </w:t>
      </w:r>
      <w:r w:rsidR="00C03187">
        <w:rPr>
          <w:rFonts w:ascii="Verdana" w:hAnsi="Verdana"/>
        </w:rPr>
        <w:t xml:space="preserve">positive </w:t>
      </w:r>
      <w:r w:rsidR="00627DAE" w:rsidRPr="003447BC">
        <w:rPr>
          <w:rFonts w:ascii="Verdana" w:hAnsi="Verdana"/>
        </w:rPr>
        <w:t>sur un nouveau site</w:t>
      </w:r>
      <w:r w:rsidR="00DA655A" w:rsidRPr="003447BC">
        <w:rPr>
          <w:rFonts w:ascii="Verdana" w:hAnsi="Verdana"/>
        </w:rPr>
        <w:t xml:space="preserve"> dans la Saône </w:t>
      </w:r>
      <w:r w:rsidR="00627DAE" w:rsidRPr="003447BC">
        <w:rPr>
          <w:rFonts w:ascii="Verdana" w:hAnsi="Verdana"/>
        </w:rPr>
        <w:t xml:space="preserve">: </w:t>
      </w:r>
      <w:r w:rsidR="00EF474C">
        <w:rPr>
          <w:rFonts w:ascii="Verdana" w:hAnsi="Verdana"/>
        </w:rPr>
        <w:t xml:space="preserve">pont de passage d’eau à </w:t>
      </w:r>
      <w:proofErr w:type="spellStart"/>
      <w:r w:rsidR="00EF474C">
        <w:rPr>
          <w:rFonts w:ascii="Verdana" w:hAnsi="Verdana"/>
        </w:rPr>
        <w:t>Cubry</w:t>
      </w:r>
      <w:proofErr w:type="spellEnd"/>
      <w:r w:rsidR="00EF474C">
        <w:rPr>
          <w:rFonts w:ascii="Verdana" w:hAnsi="Verdana"/>
        </w:rPr>
        <w:t xml:space="preserve"> (70)</w:t>
      </w:r>
      <w:r w:rsidR="00C03187">
        <w:rPr>
          <w:rFonts w:ascii="Verdana" w:hAnsi="Verdana"/>
        </w:rPr>
        <w:t xml:space="preserve"> et constat négatif à </w:t>
      </w:r>
      <w:proofErr w:type="spellStart"/>
      <w:r w:rsidR="00C03187">
        <w:rPr>
          <w:rFonts w:ascii="Verdana" w:hAnsi="Verdana"/>
        </w:rPr>
        <w:t>Monthureux</w:t>
      </w:r>
      <w:proofErr w:type="spellEnd"/>
      <w:r w:rsidR="00C03187">
        <w:rPr>
          <w:rFonts w:ascii="Verdana" w:hAnsi="Verdana"/>
        </w:rPr>
        <w:t xml:space="preserve"> les </w:t>
      </w:r>
      <w:proofErr w:type="spellStart"/>
      <w:r w:rsidR="00C03187">
        <w:rPr>
          <w:rFonts w:ascii="Verdana" w:hAnsi="Verdana"/>
        </w:rPr>
        <w:t>Baulay</w:t>
      </w:r>
      <w:proofErr w:type="spellEnd"/>
      <w:r w:rsidR="00C03187">
        <w:rPr>
          <w:rFonts w:ascii="Verdana" w:hAnsi="Verdana"/>
        </w:rPr>
        <w:t xml:space="preserve"> (70).</w:t>
      </w:r>
    </w:p>
    <w:p w14:paraId="26CF4F62" w14:textId="77777777" w:rsidR="00627DAE" w:rsidRPr="005E1352" w:rsidRDefault="005E1352" w:rsidP="005E1352">
      <w:pPr>
        <w:ind w:left="1440"/>
        <w:jc w:val="both"/>
        <w:rPr>
          <w:rFonts w:ascii="Verdana" w:hAnsi="Verdana"/>
        </w:rPr>
      </w:pPr>
      <w:r>
        <w:rPr>
          <w:noProof/>
        </w:rPr>
        <w:drawing>
          <wp:anchor distT="0" distB="0" distL="114300" distR="114300" simplePos="0" relativeHeight="251680768" behindDoc="1" locked="0" layoutInCell="1" allowOverlap="1" wp14:anchorId="7141BC32" wp14:editId="01DDBC49">
            <wp:simplePos x="0" y="0"/>
            <wp:positionH relativeFrom="column">
              <wp:posOffset>3441700</wp:posOffset>
            </wp:positionH>
            <wp:positionV relativeFrom="paragraph">
              <wp:posOffset>189865</wp:posOffset>
            </wp:positionV>
            <wp:extent cx="1825625" cy="2422525"/>
            <wp:effectExtent l="19050" t="0" r="3175" b="0"/>
            <wp:wrapTight wrapText="bothSides">
              <wp:wrapPolygon edited="0">
                <wp:start x="-225" y="0"/>
                <wp:lineTo x="-225" y="21402"/>
                <wp:lineTo x="21638" y="21402"/>
                <wp:lineTo x="21638" y="0"/>
                <wp:lineTo x="-225" y="0"/>
              </wp:wrapPolygon>
            </wp:wrapTight>
            <wp:docPr id="17" name="Image 6" descr="IMG_0061.jpg"/>
            <wp:cNvGraphicFramePr/>
            <a:graphic xmlns:a="http://schemas.openxmlformats.org/drawingml/2006/main">
              <a:graphicData uri="http://schemas.openxmlformats.org/drawingml/2006/picture">
                <pic:pic xmlns:pic="http://schemas.openxmlformats.org/drawingml/2006/picture">
                  <pic:nvPicPr>
                    <pic:cNvPr id="4" name="Image 3" descr="IMG_0061.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5625" cy="2422525"/>
                    </a:xfrm>
                    <a:prstGeom prst="rect">
                      <a:avLst/>
                    </a:prstGeom>
                  </pic:spPr>
                </pic:pic>
              </a:graphicData>
            </a:graphic>
          </wp:anchor>
        </w:drawing>
      </w:r>
      <w:r>
        <w:rPr>
          <w:noProof/>
        </w:rPr>
        <w:drawing>
          <wp:anchor distT="0" distB="0" distL="114300" distR="114300" simplePos="0" relativeHeight="251679744" behindDoc="1" locked="0" layoutInCell="1" allowOverlap="1" wp14:anchorId="328CE236" wp14:editId="61CEF31B">
            <wp:simplePos x="0" y="0"/>
            <wp:positionH relativeFrom="column">
              <wp:posOffset>852805</wp:posOffset>
            </wp:positionH>
            <wp:positionV relativeFrom="paragraph">
              <wp:posOffset>189865</wp:posOffset>
            </wp:positionV>
            <wp:extent cx="2360930" cy="1757045"/>
            <wp:effectExtent l="19050" t="0" r="1270" b="0"/>
            <wp:wrapTight wrapText="bothSides">
              <wp:wrapPolygon edited="0">
                <wp:start x="-174" y="0"/>
                <wp:lineTo x="-174" y="21311"/>
                <wp:lineTo x="21612" y="21311"/>
                <wp:lineTo x="21612" y="0"/>
                <wp:lineTo x="-174" y="0"/>
              </wp:wrapPolygon>
            </wp:wrapTight>
            <wp:docPr id="14" name="Image 4" descr="IMG_0071.JPG"/>
            <wp:cNvGraphicFramePr/>
            <a:graphic xmlns:a="http://schemas.openxmlformats.org/drawingml/2006/main">
              <a:graphicData uri="http://schemas.openxmlformats.org/drawingml/2006/picture">
                <pic:pic xmlns:pic="http://schemas.openxmlformats.org/drawingml/2006/picture">
                  <pic:nvPicPr>
                    <pic:cNvPr id="3" name="Image 2" descr="IMG_0071.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930" cy="1757045"/>
                    </a:xfrm>
                    <a:prstGeom prst="rect">
                      <a:avLst/>
                    </a:prstGeom>
                  </pic:spPr>
                </pic:pic>
              </a:graphicData>
            </a:graphic>
          </wp:anchor>
        </w:drawing>
      </w:r>
    </w:p>
    <w:p w14:paraId="7A252C07" w14:textId="77777777" w:rsidR="00627DAE" w:rsidRPr="003447BC" w:rsidRDefault="00627DAE" w:rsidP="00627DAE">
      <w:pPr>
        <w:pStyle w:val="Paragraphedeliste"/>
        <w:ind w:left="1800"/>
        <w:jc w:val="both"/>
        <w:rPr>
          <w:rFonts w:ascii="Verdana" w:hAnsi="Verdana"/>
        </w:rPr>
      </w:pPr>
    </w:p>
    <w:p w14:paraId="7F17090B" w14:textId="77777777" w:rsidR="005E1352" w:rsidRDefault="005E1352" w:rsidP="00B60353">
      <w:pPr>
        <w:pStyle w:val="Paragraphedeliste"/>
        <w:numPr>
          <w:ilvl w:val="1"/>
          <w:numId w:val="2"/>
        </w:numPr>
        <w:jc w:val="both"/>
        <w:rPr>
          <w:rFonts w:ascii="Verdana" w:hAnsi="Verdana"/>
        </w:rPr>
      </w:pPr>
    </w:p>
    <w:p w14:paraId="31C2D89E" w14:textId="77777777" w:rsidR="005E1352" w:rsidRDefault="005E1352" w:rsidP="00B60353">
      <w:pPr>
        <w:pStyle w:val="Paragraphedeliste"/>
        <w:numPr>
          <w:ilvl w:val="1"/>
          <w:numId w:val="2"/>
        </w:numPr>
        <w:jc w:val="both"/>
        <w:rPr>
          <w:rFonts w:ascii="Verdana" w:hAnsi="Verdana"/>
        </w:rPr>
      </w:pPr>
    </w:p>
    <w:p w14:paraId="1AFCF559" w14:textId="77777777" w:rsidR="005E1352" w:rsidRDefault="005E1352" w:rsidP="00B60353">
      <w:pPr>
        <w:pStyle w:val="Paragraphedeliste"/>
        <w:numPr>
          <w:ilvl w:val="1"/>
          <w:numId w:val="2"/>
        </w:numPr>
        <w:jc w:val="both"/>
        <w:rPr>
          <w:rFonts w:ascii="Verdana" w:hAnsi="Verdana"/>
        </w:rPr>
      </w:pPr>
    </w:p>
    <w:p w14:paraId="755D29E6" w14:textId="77777777" w:rsidR="005E1352" w:rsidRDefault="005E1352" w:rsidP="00B60353">
      <w:pPr>
        <w:pStyle w:val="Paragraphedeliste"/>
        <w:numPr>
          <w:ilvl w:val="1"/>
          <w:numId w:val="2"/>
        </w:numPr>
        <w:jc w:val="both"/>
        <w:rPr>
          <w:rFonts w:ascii="Verdana" w:hAnsi="Verdana"/>
        </w:rPr>
      </w:pPr>
    </w:p>
    <w:p w14:paraId="121D6334" w14:textId="77777777" w:rsidR="005E1352" w:rsidRDefault="005E1352" w:rsidP="00B60353">
      <w:pPr>
        <w:pStyle w:val="Paragraphedeliste"/>
        <w:numPr>
          <w:ilvl w:val="1"/>
          <w:numId w:val="2"/>
        </w:numPr>
        <w:jc w:val="both"/>
        <w:rPr>
          <w:rFonts w:ascii="Verdana" w:hAnsi="Verdana"/>
        </w:rPr>
      </w:pPr>
    </w:p>
    <w:p w14:paraId="0C73851B" w14:textId="77777777" w:rsidR="005E1352" w:rsidRDefault="005E1352" w:rsidP="00B60353">
      <w:pPr>
        <w:pStyle w:val="Paragraphedeliste"/>
        <w:numPr>
          <w:ilvl w:val="1"/>
          <w:numId w:val="2"/>
        </w:numPr>
        <w:jc w:val="both"/>
        <w:rPr>
          <w:rFonts w:ascii="Verdana" w:hAnsi="Verdana"/>
        </w:rPr>
      </w:pPr>
    </w:p>
    <w:p w14:paraId="46C60DA9" w14:textId="77777777" w:rsidR="005E1352" w:rsidRDefault="005E1352" w:rsidP="00B60353">
      <w:pPr>
        <w:pStyle w:val="Paragraphedeliste"/>
        <w:numPr>
          <w:ilvl w:val="1"/>
          <w:numId w:val="2"/>
        </w:numPr>
        <w:jc w:val="both"/>
        <w:rPr>
          <w:rFonts w:ascii="Verdana" w:hAnsi="Verdana"/>
        </w:rPr>
      </w:pPr>
    </w:p>
    <w:p w14:paraId="3706F6B8" w14:textId="77777777" w:rsidR="005E1352" w:rsidRDefault="005E1352" w:rsidP="005E1352">
      <w:pPr>
        <w:pStyle w:val="Paragraphedeliste"/>
        <w:ind w:left="1800"/>
        <w:jc w:val="both"/>
        <w:rPr>
          <w:rFonts w:ascii="Verdana" w:hAnsi="Verdana"/>
        </w:rPr>
      </w:pPr>
    </w:p>
    <w:p w14:paraId="2133C105" w14:textId="77777777" w:rsidR="005E1352" w:rsidRDefault="005E1352" w:rsidP="005E1352">
      <w:pPr>
        <w:pStyle w:val="Paragraphedeliste"/>
        <w:ind w:left="1800"/>
        <w:jc w:val="both"/>
        <w:rPr>
          <w:rFonts w:ascii="Verdana" w:hAnsi="Verdana"/>
        </w:rPr>
      </w:pPr>
    </w:p>
    <w:p w14:paraId="59809DEE" w14:textId="77777777" w:rsidR="005E1352" w:rsidRDefault="005E1352" w:rsidP="005E1352">
      <w:pPr>
        <w:pStyle w:val="Paragraphedeliste"/>
        <w:ind w:left="1800"/>
        <w:jc w:val="both"/>
        <w:rPr>
          <w:rFonts w:ascii="Verdana" w:hAnsi="Verdana"/>
        </w:rPr>
      </w:pPr>
    </w:p>
    <w:p w14:paraId="36378762" w14:textId="77777777" w:rsidR="005E1352" w:rsidRDefault="005E1352" w:rsidP="005E1352">
      <w:pPr>
        <w:pStyle w:val="Paragraphedeliste"/>
        <w:ind w:left="1800"/>
        <w:jc w:val="both"/>
        <w:rPr>
          <w:rFonts w:ascii="Verdana" w:hAnsi="Verdana"/>
        </w:rPr>
      </w:pPr>
    </w:p>
    <w:p w14:paraId="0B517EDD" w14:textId="77777777" w:rsidR="005E1352" w:rsidRDefault="005E1352" w:rsidP="005E1352">
      <w:pPr>
        <w:pStyle w:val="Paragraphedeliste"/>
        <w:ind w:left="1800"/>
        <w:jc w:val="both"/>
        <w:rPr>
          <w:rFonts w:ascii="Verdana" w:hAnsi="Verdana"/>
        </w:rPr>
      </w:pPr>
    </w:p>
    <w:p w14:paraId="507CA9F8" w14:textId="77777777" w:rsidR="005E1352" w:rsidRDefault="005E1352" w:rsidP="005E1352">
      <w:pPr>
        <w:pStyle w:val="Paragraphedeliste"/>
        <w:ind w:left="1800"/>
        <w:jc w:val="both"/>
        <w:rPr>
          <w:rFonts w:ascii="Verdana" w:hAnsi="Verdana"/>
        </w:rPr>
      </w:pPr>
    </w:p>
    <w:p w14:paraId="59916616" w14:textId="77777777" w:rsidR="00B60353" w:rsidRDefault="00B60353" w:rsidP="00B60353">
      <w:pPr>
        <w:pStyle w:val="Paragraphedeliste"/>
        <w:numPr>
          <w:ilvl w:val="1"/>
          <w:numId w:val="2"/>
        </w:numPr>
        <w:jc w:val="both"/>
        <w:rPr>
          <w:rFonts w:ascii="Verdana" w:hAnsi="Verdana"/>
        </w:rPr>
      </w:pPr>
      <w:r w:rsidRPr="003447BC">
        <w:rPr>
          <w:rFonts w:ascii="Verdana" w:hAnsi="Verdana"/>
        </w:rPr>
        <w:t>Nos « jeunes » PA1</w:t>
      </w:r>
      <w:r w:rsidR="00B76530">
        <w:rPr>
          <w:rFonts w:ascii="Verdana" w:hAnsi="Verdana"/>
        </w:rPr>
        <w:t>/2/3</w:t>
      </w:r>
      <w:r w:rsidRPr="003447BC">
        <w:rPr>
          <w:rFonts w:ascii="Verdana" w:hAnsi="Verdana"/>
        </w:rPr>
        <w:t xml:space="preserve"> sont chargés eux-mêmes de réaliser les cours théoriques, sous la bienveillance de notre présidente Véronique :</w:t>
      </w:r>
    </w:p>
    <w:p w14:paraId="3A062F69" w14:textId="77777777" w:rsidR="00D13295" w:rsidRDefault="00D13295" w:rsidP="00D13295">
      <w:pPr>
        <w:pStyle w:val="Paragraphedeliste"/>
        <w:ind w:left="1800"/>
        <w:jc w:val="both"/>
        <w:rPr>
          <w:rFonts w:ascii="Verdana" w:hAnsi="Verdana"/>
        </w:rPr>
      </w:pPr>
    </w:p>
    <w:p w14:paraId="1A55ABAF" w14:textId="77777777" w:rsidR="00D13295" w:rsidRPr="003447BC" w:rsidRDefault="00D13295" w:rsidP="00D13295">
      <w:pPr>
        <w:pStyle w:val="Paragraphedeliste"/>
        <w:numPr>
          <w:ilvl w:val="2"/>
          <w:numId w:val="2"/>
        </w:numPr>
        <w:ind w:left="2835" w:hanging="567"/>
        <w:jc w:val="both"/>
        <w:rPr>
          <w:rFonts w:ascii="Verdana" w:hAnsi="Verdana"/>
        </w:rPr>
      </w:pPr>
      <w:r w:rsidRPr="003447BC">
        <w:rPr>
          <w:rFonts w:ascii="Verdana" w:hAnsi="Verdana"/>
        </w:rPr>
        <w:t>Lydie nous a présenté son cours sur les amphores,</w:t>
      </w:r>
    </w:p>
    <w:p w14:paraId="63A81890" w14:textId="77777777" w:rsidR="00D13295" w:rsidRPr="003447BC" w:rsidRDefault="00D13295" w:rsidP="00D13295">
      <w:pPr>
        <w:pStyle w:val="Paragraphedeliste"/>
        <w:numPr>
          <w:ilvl w:val="2"/>
          <w:numId w:val="2"/>
        </w:numPr>
        <w:ind w:left="2835" w:hanging="567"/>
        <w:jc w:val="both"/>
        <w:rPr>
          <w:rFonts w:ascii="Verdana" w:hAnsi="Verdana"/>
        </w:rPr>
      </w:pPr>
      <w:r w:rsidRPr="003447BC">
        <w:rPr>
          <w:rFonts w:ascii="Verdana" w:hAnsi="Verdana"/>
        </w:rPr>
        <w:t>Stéphane incollable sur les canons, test à l’appui,</w:t>
      </w:r>
    </w:p>
    <w:p w14:paraId="42C32ACC" w14:textId="77777777" w:rsidR="00D13295" w:rsidRPr="003447BC" w:rsidRDefault="00D13295" w:rsidP="00D13295">
      <w:pPr>
        <w:pStyle w:val="Paragraphedeliste"/>
        <w:numPr>
          <w:ilvl w:val="2"/>
          <w:numId w:val="2"/>
        </w:numPr>
        <w:ind w:left="2835" w:hanging="567"/>
        <w:jc w:val="both"/>
        <w:rPr>
          <w:rFonts w:ascii="Verdana" w:hAnsi="Verdana"/>
        </w:rPr>
      </w:pPr>
      <w:r w:rsidRPr="003447BC">
        <w:rPr>
          <w:rFonts w:ascii="Verdana" w:hAnsi="Verdana"/>
        </w:rPr>
        <w:t>Christian en fond sonore sur une vidéo sur la navigation navale,</w:t>
      </w:r>
    </w:p>
    <w:p w14:paraId="544DAFD2" w14:textId="77777777" w:rsidR="00D13295" w:rsidRPr="003447BC" w:rsidRDefault="00D13295" w:rsidP="00D13295">
      <w:pPr>
        <w:pStyle w:val="Paragraphedeliste"/>
        <w:numPr>
          <w:ilvl w:val="2"/>
          <w:numId w:val="2"/>
        </w:numPr>
        <w:ind w:left="2835" w:hanging="567"/>
        <w:jc w:val="both"/>
        <w:rPr>
          <w:rFonts w:ascii="Verdana" w:hAnsi="Verdana"/>
        </w:rPr>
      </w:pPr>
      <w:r w:rsidRPr="003447BC">
        <w:rPr>
          <w:rFonts w:ascii="Verdana" w:hAnsi="Verdana"/>
        </w:rPr>
        <w:t>Yoann, en prof de préservation et traitement des objets, pyrolyse à l’appui,</w:t>
      </w:r>
    </w:p>
    <w:p w14:paraId="435EF1B7" w14:textId="77777777" w:rsidR="00D13295" w:rsidRPr="003447BC" w:rsidRDefault="00D13295" w:rsidP="00D13295">
      <w:pPr>
        <w:pStyle w:val="Paragraphedeliste"/>
        <w:numPr>
          <w:ilvl w:val="2"/>
          <w:numId w:val="2"/>
        </w:numPr>
        <w:ind w:left="2835" w:hanging="567"/>
        <w:jc w:val="both"/>
        <w:rPr>
          <w:rFonts w:ascii="Verdana" w:hAnsi="Verdana"/>
        </w:rPr>
      </w:pPr>
      <w:r w:rsidRPr="003447BC">
        <w:rPr>
          <w:rFonts w:ascii="Verdana" w:hAnsi="Verdana"/>
        </w:rPr>
        <w:t>Julien s’essaie aux ouvrages d’art antiques et contemporains</w:t>
      </w:r>
    </w:p>
    <w:p w14:paraId="2C6BDEEF" w14:textId="77777777" w:rsidR="00D13295" w:rsidRDefault="00D13295" w:rsidP="00D13295">
      <w:pPr>
        <w:pStyle w:val="Paragraphedeliste"/>
        <w:ind w:left="1800"/>
        <w:jc w:val="both"/>
        <w:rPr>
          <w:rFonts w:ascii="Verdana" w:hAnsi="Verdana"/>
        </w:rPr>
      </w:pPr>
      <w:r>
        <w:rPr>
          <w:rFonts w:ascii="Verdana" w:hAnsi="Verdana"/>
          <w:noProof/>
        </w:rPr>
        <w:drawing>
          <wp:anchor distT="0" distB="0" distL="114300" distR="114300" simplePos="0" relativeHeight="251675648" behindDoc="1" locked="0" layoutInCell="1" allowOverlap="1" wp14:anchorId="5B513A35" wp14:editId="5632F691">
            <wp:simplePos x="0" y="0"/>
            <wp:positionH relativeFrom="column">
              <wp:posOffset>3952240</wp:posOffset>
            </wp:positionH>
            <wp:positionV relativeFrom="paragraph">
              <wp:posOffset>220980</wp:posOffset>
            </wp:positionV>
            <wp:extent cx="2272665" cy="1792605"/>
            <wp:effectExtent l="19050" t="0" r="0" b="0"/>
            <wp:wrapTight wrapText="bothSides">
              <wp:wrapPolygon edited="0">
                <wp:start x="-181" y="0"/>
                <wp:lineTo x="-181" y="21348"/>
                <wp:lineTo x="21546" y="21348"/>
                <wp:lineTo x="21546" y="0"/>
                <wp:lineTo x="-181" y="0"/>
              </wp:wrapPolygon>
            </wp:wrapTight>
            <wp:docPr id="15" name="Image 5" descr="P1060368.JPG"/>
            <wp:cNvGraphicFramePr/>
            <a:graphic xmlns:a="http://schemas.openxmlformats.org/drawingml/2006/main">
              <a:graphicData uri="http://schemas.openxmlformats.org/drawingml/2006/picture">
                <pic:pic xmlns:pic="http://schemas.openxmlformats.org/drawingml/2006/picture">
                  <pic:nvPicPr>
                    <pic:cNvPr id="3" name="Image 2" descr="P1060368.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2665" cy="1792605"/>
                    </a:xfrm>
                    <a:prstGeom prst="rect">
                      <a:avLst/>
                    </a:prstGeom>
                  </pic:spPr>
                </pic:pic>
              </a:graphicData>
            </a:graphic>
          </wp:anchor>
        </w:drawing>
      </w:r>
    </w:p>
    <w:p w14:paraId="41544E6A" w14:textId="77777777" w:rsidR="00627DAE" w:rsidRDefault="00627DAE" w:rsidP="005E1352">
      <w:pPr>
        <w:jc w:val="both"/>
        <w:rPr>
          <w:rFonts w:ascii="Verdana" w:hAnsi="Verdana"/>
        </w:rPr>
      </w:pPr>
    </w:p>
    <w:p w14:paraId="5A511F4F" w14:textId="77777777" w:rsidR="005E1352" w:rsidRPr="005E1352" w:rsidRDefault="005E1352" w:rsidP="005E1352">
      <w:pPr>
        <w:jc w:val="both"/>
        <w:rPr>
          <w:rFonts w:ascii="Verdana" w:hAnsi="Verdana"/>
        </w:rPr>
        <w:sectPr w:rsidR="005E1352" w:rsidRPr="005E1352" w:rsidSect="00EA3056">
          <w:pgSz w:w="11906" w:h="16838"/>
          <w:pgMar w:top="851" w:right="849" w:bottom="709" w:left="1417" w:header="708" w:footer="708" w:gutter="0"/>
          <w:cols w:space="708"/>
          <w:docGrid w:linePitch="360"/>
        </w:sectPr>
      </w:pPr>
    </w:p>
    <w:p w14:paraId="752AFBA1" w14:textId="37AFE936" w:rsidR="005E1352" w:rsidRDefault="00CF4570">
      <w:pPr>
        <w:rPr>
          <w:rFonts w:ascii="Verdana" w:hAnsi="Verdana"/>
        </w:rPr>
      </w:pPr>
      <w:r>
        <w:rPr>
          <w:rFonts w:ascii="Verdana" w:hAnsi="Verdana"/>
          <w:noProof/>
        </w:rPr>
        <w:lastRenderedPageBreak/>
        <mc:AlternateContent>
          <mc:Choice Requires="wps">
            <w:drawing>
              <wp:anchor distT="0" distB="0" distL="114300" distR="114300" simplePos="0" relativeHeight="251684864" behindDoc="0" locked="0" layoutInCell="1" allowOverlap="1" wp14:anchorId="7C2A076B" wp14:editId="6520D59E">
                <wp:simplePos x="0" y="0"/>
                <wp:positionH relativeFrom="column">
                  <wp:posOffset>3937000</wp:posOffset>
                </wp:positionH>
                <wp:positionV relativeFrom="paragraph">
                  <wp:posOffset>1358900</wp:posOffset>
                </wp:positionV>
                <wp:extent cx="2304415" cy="41465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7D60" w14:textId="77777777" w:rsidR="00D13295" w:rsidRDefault="00D13295">
                            <w:r>
                              <w:t>Anode ou cathode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 id="Text Box 8" o:spid="_x0000_s1029" type="#_x0000_t202" style="position:absolute;margin-left:310pt;margin-top:107pt;width:181.45pt;height:32.6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Zo5bcCAADB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" filled="f" stroked="f">
                <v:textbox style="mso-fit-shape-to-text:t">
                  <w:txbxContent>
                    <w:p w14:paraId="0DFE7D60" w14:textId="77777777" w:rsidR="00D13295" w:rsidRDefault="00D13295">
                      <w:r>
                        <w:t>Anode ou cathode ?</w:t>
                      </w:r>
                    </w:p>
                  </w:txbxContent>
                </v:textbox>
              </v:shape>
            </w:pict>
          </mc:Fallback>
        </mc:AlternateContent>
      </w:r>
      <w:r w:rsidR="005E1352">
        <w:rPr>
          <w:rFonts w:ascii="Verdana" w:hAnsi="Verdana"/>
        </w:rPr>
        <w:br w:type="page"/>
      </w:r>
    </w:p>
    <w:p w14:paraId="0D0438D7" w14:textId="77777777" w:rsidR="00955F91" w:rsidRDefault="00955F91" w:rsidP="00955F91">
      <w:pPr>
        <w:jc w:val="center"/>
        <w:rPr>
          <w:rFonts w:ascii="Verdana" w:hAnsi="Verdana"/>
          <w:b/>
          <w:color w:val="4F81BD" w:themeColor="accent1"/>
          <w:sz w:val="28"/>
          <w:szCs w:val="28"/>
        </w:rPr>
      </w:pPr>
      <w:r w:rsidRPr="003447BC">
        <w:rPr>
          <w:rFonts w:ascii="Verdana" w:hAnsi="Verdana"/>
          <w:b/>
          <w:color w:val="4F81BD" w:themeColor="accent1"/>
          <w:sz w:val="28"/>
          <w:szCs w:val="28"/>
        </w:rPr>
        <w:lastRenderedPageBreak/>
        <w:t>La commission archéologie en quelques chiffres</w:t>
      </w:r>
    </w:p>
    <w:p w14:paraId="76055290" w14:textId="1C9AE04D" w:rsidR="00D13295" w:rsidRPr="003447BC" w:rsidRDefault="00913F3D" w:rsidP="00913F3D">
      <w:pPr>
        <w:ind w:left="-851"/>
        <w:jc w:val="center"/>
        <w:rPr>
          <w:rFonts w:ascii="Verdana" w:hAnsi="Verdana"/>
          <w:b/>
          <w:color w:val="4F81BD" w:themeColor="accent1"/>
          <w:sz w:val="28"/>
          <w:szCs w:val="28"/>
        </w:rPr>
      </w:pPr>
      <w:r>
        <w:rPr>
          <w:noProof/>
        </w:rPr>
        <w:drawing>
          <wp:inline distT="0" distB="0" distL="0" distR="0" wp14:anchorId="7C9B9E0B" wp14:editId="78722A15">
            <wp:extent cx="6454673" cy="9250878"/>
            <wp:effectExtent l="0" t="0" r="381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06" t="3447" r="1832" b="459"/>
                    <a:stretch/>
                  </pic:blipFill>
                  <pic:spPr bwMode="auto">
                    <a:xfrm>
                      <a:off x="0" y="0"/>
                      <a:ext cx="6463686" cy="9263795"/>
                    </a:xfrm>
                    <a:prstGeom prst="rect">
                      <a:avLst/>
                    </a:prstGeom>
                    <a:ln>
                      <a:noFill/>
                    </a:ln>
                    <a:extLst>
                      <a:ext uri="{53640926-AAD7-44D8-BBD7-CCE9431645EC}">
                        <a14:shadowObscured xmlns:a14="http://schemas.microsoft.com/office/drawing/2010/main"/>
                      </a:ext>
                    </a:extLst>
                  </pic:spPr>
                </pic:pic>
              </a:graphicData>
            </a:graphic>
          </wp:inline>
        </w:drawing>
      </w:r>
    </w:p>
    <w:p w14:paraId="48CC5E36" w14:textId="77777777" w:rsidR="00955F91" w:rsidRPr="003447BC" w:rsidRDefault="00955F91">
      <w:pPr>
        <w:rPr>
          <w:rFonts w:ascii="Verdana" w:hAnsi="Verdana"/>
        </w:rPr>
        <w:sectPr w:rsidR="00955F91" w:rsidRPr="003447BC" w:rsidSect="00955F91">
          <w:type w:val="continuous"/>
          <w:pgSz w:w="11906" w:h="16838"/>
          <w:pgMar w:top="851" w:right="1417" w:bottom="709" w:left="1417" w:header="708" w:footer="708" w:gutter="0"/>
          <w:cols w:space="708"/>
          <w:docGrid w:linePitch="360"/>
        </w:sectPr>
      </w:pPr>
    </w:p>
    <w:p w14:paraId="00568AC2" w14:textId="77777777" w:rsidR="002544FD" w:rsidRPr="003447BC" w:rsidRDefault="002544FD" w:rsidP="007910E6">
      <w:pPr>
        <w:jc w:val="center"/>
        <w:rPr>
          <w:rFonts w:ascii="Verdana" w:hAnsi="Verdana"/>
          <w:b/>
          <w:color w:val="4F81BD" w:themeColor="accent1"/>
          <w:sz w:val="28"/>
          <w:szCs w:val="28"/>
        </w:rPr>
      </w:pPr>
      <w:bookmarkStart w:id="0" w:name="_GoBack"/>
      <w:bookmarkEnd w:id="0"/>
      <w:r w:rsidRPr="003447BC">
        <w:rPr>
          <w:rFonts w:ascii="Verdana" w:hAnsi="Verdana"/>
          <w:b/>
          <w:color w:val="4F81BD" w:themeColor="accent1"/>
          <w:sz w:val="28"/>
          <w:szCs w:val="28"/>
        </w:rPr>
        <w:lastRenderedPageBreak/>
        <w:t>Perspectives 2015</w:t>
      </w:r>
    </w:p>
    <w:p w14:paraId="1315F7B1" w14:textId="77777777" w:rsidR="007910E6" w:rsidRPr="003447BC" w:rsidRDefault="007910E6" w:rsidP="007910E6">
      <w:pPr>
        <w:spacing w:after="0"/>
        <w:jc w:val="center"/>
        <w:rPr>
          <w:rFonts w:ascii="Verdana" w:hAnsi="Verdana"/>
        </w:rPr>
      </w:pPr>
    </w:p>
    <w:p w14:paraId="4CCBF228" w14:textId="77777777" w:rsidR="007910E6" w:rsidRPr="003447BC" w:rsidRDefault="002544FD" w:rsidP="007910E6">
      <w:pPr>
        <w:spacing w:after="0"/>
        <w:jc w:val="center"/>
        <w:rPr>
          <w:rFonts w:ascii="Verdana" w:hAnsi="Verdana"/>
        </w:rPr>
      </w:pPr>
      <w:r w:rsidRPr="003447BC">
        <w:rPr>
          <w:rFonts w:ascii="Verdana" w:hAnsi="Verdana"/>
        </w:rPr>
        <w:t>Prochaine session ouverte à tous :</w:t>
      </w:r>
    </w:p>
    <w:p w14:paraId="4715BADC" w14:textId="77777777" w:rsidR="007910E6" w:rsidRPr="003447BC" w:rsidRDefault="002544FD" w:rsidP="007910E6">
      <w:pPr>
        <w:spacing w:after="0"/>
        <w:jc w:val="center"/>
        <w:rPr>
          <w:rFonts w:ascii="Verdana" w:hAnsi="Verdana"/>
          <w:b/>
        </w:rPr>
      </w:pPr>
      <w:proofErr w:type="gramStart"/>
      <w:r w:rsidRPr="003447BC">
        <w:rPr>
          <w:rFonts w:ascii="Verdana" w:hAnsi="Verdana"/>
          <w:b/>
        </w:rPr>
        <w:t>du</w:t>
      </w:r>
      <w:proofErr w:type="gramEnd"/>
      <w:r w:rsidRPr="003447BC">
        <w:rPr>
          <w:rFonts w:ascii="Verdana" w:hAnsi="Verdana"/>
          <w:b/>
        </w:rPr>
        <w:t xml:space="preserve"> vendredi 24 au lundi </w:t>
      </w:r>
      <w:r w:rsidR="007910E6" w:rsidRPr="003447BC">
        <w:rPr>
          <w:rFonts w:ascii="Verdana" w:hAnsi="Verdana"/>
          <w:b/>
        </w:rPr>
        <w:t>27 avril 2015,</w:t>
      </w:r>
    </w:p>
    <w:p w14:paraId="27AE5D2B" w14:textId="77777777" w:rsidR="002544FD" w:rsidRPr="003447BC" w:rsidRDefault="007910E6" w:rsidP="007910E6">
      <w:pPr>
        <w:spacing w:after="0"/>
        <w:jc w:val="center"/>
        <w:rPr>
          <w:rFonts w:ascii="Verdana" w:hAnsi="Verdana"/>
          <w:b/>
        </w:rPr>
      </w:pPr>
      <w:proofErr w:type="gramStart"/>
      <w:r w:rsidRPr="003447BC">
        <w:rPr>
          <w:rFonts w:ascii="Verdana" w:hAnsi="Verdana"/>
          <w:b/>
        </w:rPr>
        <w:t>à</w:t>
      </w:r>
      <w:proofErr w:type="gramEnd"/>
      <w:r w:rsidRPr="003447BC">
        <w:rPr>
          <w:rFonts w:ascii="Verdana" w:hAnsi="Verdana"/>
          <w:b/>
        </w:rPr>
        <w:t xml:space="preserve"> Port sur Saône</w:t>
      </w:r>
    </w:p>
    <w:p w14:paraId="67390CE4" w14:textId="77777777" w:rsidR="007910E6" w:rsidRPr="003447BC" w:rsidRDefault="007910E6" w:rsidP="002544FD">
      <w:pPr>
        <w:jc w:val="both"/>
        <w:rPr>
          <w:rFonts w:ascii="Verdana" w:hAnsi="Verdana"/>
        </w:rPr>
      </w:pPr>
    </w:p>
    <w:p w14:paraId="12B0719B" w14:textId="77777777" w:rsidR="002544FD" w:rsidRPr="003447BC" w:rsidRDefault="002544FD" w:rsidP="002544FD">
      <w:pPr>
        <w:jc w:val="both"/>
        <w:rPr>
          <w:rFonts w:ascii="Verdana" w:hAnsi="Verdana"/>
        </w:rPr>
      </w:pPr>
      <w:r w:rsidRPr="003447BC">
        <w:rPr>
          <w:rFonts w:ascii="Verdana" w:hAnsi="Verdana"/>
        </w:rPr>
        <w:t xml:space="preserve">L’hébergement se fera à la Maison de la Saône, notre lieu de </w:t>
      </w:r>
      <w:r w:rsidR="003447BC" w:rsidRPr="003447BC">
        <w:rPr>
          <w:rFonts w:ascii="Verdana" w:hAnsi="Verdana"/>
        </w:rPr>
        <w:t>villégiature</w:t>
      </w:r>
      <w:r w:rsidRPr="003447BC">
        <w:rPr>
          <w:rFonts w:ascii="Verdana" w:hAnsi="Verdana"/>
        </w:rPr>
        <w:t xml:space="preserve"> depuis 2009 maintenant. Il faut dire que les dortoirs « tilleul, bouleau ou sapin » sont tellement agréables avec leurs lits fermes et sans ressort qu’il serait dommage de s’en priver !</w:t>
      </w:r>
    </w:p>
    <w:p w14:paraId="1602F491" w14:textId="77777777" w:rsidR="002544FD" w:rsidRPr="003447BC" w:rsidRDefault="003447BC" w:rsidP="00D819EA">
      <w:pPr>
        <w:spacing w:after="0"/>
        <w:jc w:val="both"/>
        <w:rPr>
          <w:rFonts w:ascii="Verdana" w:hAnsi="Verdana"/>
        </w:rPr>
      </w:pPr>
      <w:r w:rsidRPr="003447BC">
        <w:rPr>
          <w:rFonts w:ascii="Verdana" w:hAnsi="Verdana"/>
        </w:rPr>
        <w:t>Trêve</w:t>
      </w:r>
      <w:r w:rsidR="002544FD" w:rsidRPr="003447BC">
        <w:rPr>
          <w:rFonts w:ascii="Verdana" w:hAnsi="Verdana"/>
        </w:rPr>
        <w:t xml:space="preserve"> de plaisanterie, la Maison de la </w:t>
      </w:r>
      <w:r w:rsidRPr="003447BC">
        <w:rPr>
          <w:rFonts w:ascii="Verdana" w:hAnsi="Verdana"/>
        </w:rPr>
        <w:t>Saône</w:t>
      </w:r>
      <w:r w:rsidR="002544FD" w:rsidRPr="003447BC">
        <w:rPr>
          <w:rFonts w:ascii="Verdana" w:hAnsi="Verdana"/>
        </w:rPr>
        <w:t xml:space="preserve"> est vraiment idéale pour notre activité :</w:t>
      </w:r>
    </w:p>
    <w:p w14:paraId="0A6D2D6E" w14:textId="77777777" w:rsidR="002544FD" w:rsidRPr="003447BC" w:rsidRDefault="002544FD" w:rsidP="00D819EA">
      <w:pPr>
        <w:pStyle w:val="Paragraphedeliste"/>
        <w:numPr>
          <w:ilvl w:val="0"/>
          <w:numId w:val="1"/>
        </w:numPr>
        <w:spacing w:after="0"/>
        <w:jc w:val="both"/>
        <w:rPr>
          <w:rFonts w:ascii="Verdana" w:hAnsi="Verdana"/>
        </w:rPr>
      </w:pPr>
      <w:r w:rsidRPr="003447BC">
        <w:rPr>
          <w:rFonts w:ascii="Verdana" w:hAnsi="Verdana"/>
        </w:rPr>
        <w:t xml:space="preserve">mise à disposition </w:t>
      </w:r>
      <w:r w:rsidR="003447BC" w:rsidRPr="003447BC">
        <w:rPr>
          <w:rFonts w:ascii="Verdana" w:hAnsi="Verdana"/>
        </w:rPr>
        <w:t>gracieuse</w:t>
      </w:r>
      <w:r w:rsidRPr="003447BC">
        <w:rPr>
          <w:rFonts w:ascii="Verdana" w:hAnsi="Verdana"/>
        </w:rPr>
        <w:t xml:space="preserve"> par la ville de Port sur Saône (que nous remercions vivement),</w:t>
      </w:r>
    </w:p>
    <w:p w14:paraId="197484C5" w14:textId="77777777" w:rsidR="002544FD" w:rsidRPr="003447BC" w:rsidRDefault="002544FD" w:rsidP="00D819EA">
      <w:pPr>
        <w:pStyle w:val="Paragraphedeliste"/>
        <w:numPr>
          <w:ilvl w:val="0"/>
          <w:numId w:val="1"/>
        </w:numPr>
        <w:spacing w:after="0"/>
        <w:jc w:val="both"/>
        <w:rPr>
          <w:rFonts w:ascii="Verdana" w:hAnsi="Verdana"/>
        </w:rPr>
      </w:pPr>
      <w:r w:rsidRPr="003447BC">
        <w:rPr>
          <w:rFonts w:ascii="Verdana" w:hAnsi="Verdana"/>
        </w:rPr>
        <w:t xml:space="preserve">une grande salle pour faire les cours théoriques, les repas ou </w:t>
      </w:r>
      <w:r w:rsidR="003447BC" w:rsidRPr="003447BC">
        <w:rPr>
          <w:rFonts w:ascii="Verdana" w:hAnsi="Verdana"/>
        </w:rPr>
        <w:t>les pokers</w:t>
      </w:r>
      <w:r w:rsidRPr="003447BC">
        <w:rPr>
          <w:rFonts w:ascii="Verdana" w:hAnsi="Verdana"/>
        </w:rPr>
        <w:t>,</w:t>
      </w:r>
    </w:p>
    <w:p w14:paraId="261628B3" w14:textId="77777777" w:rsidR="002544FD" w:rsidRPr="003447BC" w:rsidRDefault="002544FD" w:rsidP="00D819EA">
      <w:pPr>
        <w:pStyle w:val="Paragraphedeliste"/>
        <w:numPr>
          <w:ilvl w:val="0"/>
          <w:numId w:val="1"/>
        </w:numPr>
        <w:spacing w:after="0"/>
        <w:jc w:val="both"/>
        <w:rPr>
          <w:rFonts w:ascii="Verdana" w:hAnsi="Verdana"/>
        </w:rPr>
      </w:pPr>
      <w:r w:rsidRPr="003447BC">
        <w:rPr>
          <w:rFonts w:ascii="Verdana" w:hAnsi="Verdana"/>
        </w:rPr>
        <w:t>une annexe où l’on peut faire sécher le matériel de plongée, en toute sécurité,</w:t>
      </w:r>
    </w:p>
    <w:p w14:paraId="3B24182B" w14:textId="77777777" w:rsidR="002544FD" w:rsidRPr="003447BC" w:rsidRDefault="002544FD" w:rsidP="00D819EA">
      <w:pPr>
        <w:pStyle w:val="Paragraphedeliste"/>
        <w:numPr>
          <w:ilvl w:val="0"/>
          <w:numId w:val="1"/>
        </w:numPr>
        <w:spacing w:after="0"/>
        <w:jc w:val="both"/>
        <w:rPr>
          <w:rFonts w:ascii="Verdana" w:hAnsi="Verdana"/>
        </w:rPr>
      </w:pPr>
      <w:r w:rsidRPr="003447BC">
        <w:rPr>
          <w:rFonts w:ascii="Verdana" w:hAnsi="Verdana"/>
        </w:rPr>
        <w:t>une cuisine où chacun peut s’essayer à ses spécialités locales,</w:t>
      </w:r>
    </w:p>
    <w:p w14:paraId="72C00BD9" w14:textId="77777777" w:rsidR="002544FD" w:rsidRPr="003447BC" w:rsidRDefault="002544FD" w:rsidP="00D819EA">
      <w:pPr>
        <w:pStyle w:val="Paragraphedeliste"/>
        <w:numPr>
          <w:ilvl w:val="0"/>
          <w:numId w:val="1"/>
        </w:numPr>
        <w:spacing w:after="0"/>
        <w:jc w:val="both"/>
        <w:rPr>
          <w:rFonts w:ascii="Verdana" w:hAnsi="Verdana"/>
        </w:rPr>
      </w:pPr>
      <w:r w:rsidRPr="003447BC">
        <w:rPr>
          <w:rFonts w:ascii="Verdana" w:hAnsi="Verdana"/>
        </w:rPr>
        <w:t>des dortoirs, douches et toilettes bien distincts.</w:t>
      </w:r>
    </w:p>
    <w:p w14:paraId="4C93890E" w14:textId="77777777" w:rsidR="002544FD" w:rsidRPr="003447BC" w:rsidRDefault="002544FD" w:rsidP="00D819EA">
      <w:pPr>
        <w:pStyle w:val="Paragraphedeliste"/>
        <w:numPr>
          <w:ilvl w:val="0"/>
          <w:numId w:val="1"/>
        </w:numPr>
        <w:spacing w:after="0"/>
        <w:jc w:val="both"/>
        <w:rPr>
          <w:rFonts w:ascii="Verdana" w:hAnsi="Verdana"/>
        </w:rPr>
      </w:pPr>
      <w:r w:rsidRPr="003447BC">
        <w:rPr>
          <w:rFonts w:ascii="Verdana" w:hAnsi="Verdana"/>
        </w:rPr>
        <w:t>proximité avec le lieu de mise à l’eau</w:t>
      </w:r>
    </w:p>
    <w:p w14:paraId="52FDB66D" w14:textId="77777777" w:rsidR="002544FD" w:rsidRPr="003447BC" w:rsidRDefault="002544FD" w:rsidP="00D819EA">
      <w:pPr>
        <w:pStyle w:val="Paragraphedeliste"/>
        <w:numPr>
          <w:ilvl w:val="0"/>
          <w:numId w:val="1"/>
        </w:numPr>
        <w:spacing w:after="0"/>
        <w:jc w:val="both"/>
        <w:rPr>
          <w:rFonts w:ascii="Verdana" w:hAnsi="Verdana"/>
        </w:rPr>
      </w:pPr>
      <w:r w:rsidRPr="003447BC">
        <w:rPr>
          <w:rFonts w:ascii="Verdana" w:hAnsi="Verdana"/>
        </w:rPr>
        <w:t>de l’espace extérieur…</w:t>
      </w:r>
    </w:p>
    <w:p w14:paraId="6A4C535B" w14:textId="4CFB7661" w:rsidR="007910E6" w:rsidRPr="003447BC" w:rsidRDefault="00CF4570" w:rsidP="00D819EA">
      <w:pPr>
        <w:spacing w:after="0"/>
        <w:jc w:val="both"/>
        <w:rPr>
          <w:rFonts w:ascii="Verdana" w:hAnsi="Verdana"/>
        </w:rPr>
      </w:pPr>
      <w:r>
        <w:rPr>
          <w:rFonts w:ascii="Verdana" w:hAnsi="Verdana"/>
          <w:b/>
          <w:noProof/>
        </w:rPr>
        <mc:AlternateContent>
          <mc:Choice Requires="wps">
            <w:drawing>
              <wp:anchor distT="0" distB="0" distL="114300" distR="114300" simplePos="0" relativeHeight="251671552" behindDoc="1" locked="0" layoutInCell="1" allowOverlap="1" wp14:anchorId="736B7F8A" wp14:editId="078679CE">
                <wp:simplePos x="0" y="0"/>
                <wp:positionH relativeFrom="column">
                  <wp:posOffset>-61595</wp:posOffset>
                </wp:positionH>
                <wp:positionV relativeFrom="paragraph">
                  <wp:posOffset>116840</wp:posOffset>
                </wp:positionV>
                <wp:extent cx="6048375" cy="3029585"/>
                <wp:effectExtent l="0" t="0" r="9525" b="825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029585"/>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4.8pt;margin-top:9.2pt;width:476.25pt;height:238.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" fillcolor="#dbe5f1 [660]"/>
            </w:pict>
          </mc:Fallback>
        </mc:AlternateContent>
      </w:r>
    </w:p>
    <w:p w14:paraId="0D26A925" w14:textId="77777777" w:rsidR="007910E6" w:rsidRPr="00B70BF0" w:rsidRDefault="002544FD" w:rsidP="002544FD">
      <w:pPr>
        <w:jc w:val="both"/>
        <w:rPr>
          <w:rFonts w:ascii="Verdana" w:hAnsi="Verdana"/>
          <w:b/>
        </w:rPr>
      </w:pPr>
      <w:r w:rsidRPr="00B70BF0">
        <w:rPr>
          <w:rFonts w:ascii="Verdana" w:hAnsi="Verdana"/>
          <w:b/>
        </w:rPr>
        <w:t xml:space="preserve">Les objectifs des sessions </w:t>
      </w:r>
      <w:r w:rsidR="003662C0" w:rsidRPr="00B70BF0">
        <w:rPr>
          <w:rFonts w:ascii="Verdana" w:hAnsi="Verdana"/>
          <w:b/>
        </w:rPr>
        <w:t>de</w:t>
      </w:r>
      <w:r w:rsidRPr="00B70BF0">
        <w:rPr>
          <w:rFonts w:ascii="Verdana" w:hAnsi="Verdana"/>
          <w:b/>
        </w:rPr>
        <w:t xml:space="preserve"> 2015 seront</w:t>
      </w:r>
      <w:r w:rsidR="007910E6" w:rsidRPr="00B70BF0">
        <w:rPr>
          <w:rFonts w:ascii="Verdana" w:hAnsi="Verdana"/>
          <w:b/>
        </w:rPr>
        <w:t> :</w:t>
      </w:r>
    </w:p>
    <w:p w14:paraId="1F33B72D" w14:textId="77777777" w:rsidR="002544FD" w:rsidRPr="003447BC" w:rsidRDefault="002544FD" w:rsidP="007910E6">
      <w:pPr>
        <w:pStyle w:val="Paragraphedeliste"/>
        <w:numPr>
          <w:ilvl w:val="0"/>
          <w:numId w:val="1"/>
        </w:numPr>
        <w:jc w:val="both"/>
        <w:rPr>
          <w:rFonts w:ascii="Verdana" w:hAnsi="Verdana"/>
        </w:rPr>
      </w:pPr>
      <w:r w:rsidRPr="003447BC">
        <w:rPr>
          <w:rFonts w:ascii="Verdana" w:hAnsi="Verdana"/>
        </w:rPr>
        <w:t xml:space="preserve">de poursuivre les formations des stagiaires des précédentes </w:t>
      </w:r>
      <w:r w:rsidR="003662C0" w:rsidRPr="003447BC">
        <w:rPr>
          <w:rFonts w:ascii="Verdana" w:hAnsi="Verdana"/>
        </w:rPr>
        <w:t>années</w:t>
      </w:r>
      <w:r w:rsidR="007910E6" w:rsidRPr="003447BC">
        <w:rPr>
          <w:rFonts w:ascii="Verdana" w:hAnsi="Verdana"/>
        </w:rPr>
        <w:t>,</w:t>
      </w:r>
    </w:p>
    <w:p w14:paraId="1E06FECF" w14:textId="77777777" w:rsidR="007910E6" w:rsidRPr="003447BC" w:rsidRDefault="007910E6" w:rsidP="007910E6">
      <w:pPr>
        <w:pStyle w:val="Paragraphedeliste"/>
        <w:numPr>
          <w:ilvl w:val="0"/>
          <w:numId w:val="1"/>
        </w:numPr>
        <w:jc w:val="both"/>
        <w:rPr>
          <w:rFonts w:ascii="Verdana" w:hAnsi="Verdana"/>
        </w:rPr>
      </w:pPr>
      <w:r w:rsidRPr="003447BC">
        <w:rPr>
          <w:rFonts w:ascii="Verdana" w:hAnsi="Verdana"/>
        </w:rPr>
        <w:t>d’</w:t>
      </w:r>
      <w:r w:rsidR="003447BC" w:rsidRPr="003447BC">
        <w:rPr>
          <w:rFonts w:ascii="Verdana" w:hAnsi="Verdana"/>
        </w:rPr>
        <w:t>accueillir</w:t>
      </w:r>
      <w:r w:rsidRPr="003447BC">
        <w:rPr>
          <w:rFonts w:ascii="Verdana" w:hAnsi="Verdana"/>
        </w:rPr>
        <w:t xml:space="preserve"> des nouveaux plongeurs du Grand est,</w:t>
      </w:r>
    </w:p>
    <w:p w14:paraId="0D6A0D4A" w14:textId="77777777" w:rsidR="007910E6" w:rsidRPr="003447BC" w:rsidRDefault="007910E6" w:rsidP="002544FD">
      <w:pPr>
        <w:pStyle w:val="Paragraphedeliste"/>
        <w:numPr>
          <w:ilvl w:val="0"/>
          <w:numId w:val="1"/>
        </w:numPr>
        <w:jc w:val="both"/>
        <w:rPr>
          <w:rFonts w:ascii="Verdana" w:hAnsi="Verdana"/>
        </w:rPr>
      </w:pPr>
      <w:r w:rsidRPr="003447BC">
        <w:rPr>
          <w:rFonts w:ascii="Verdana" w:hAnsi="Verdana"/>
        </w:rPr>
        <w:t xml:space="preserve">d’ouvrir à nouveau </w:t>
      </w:r>
      <w:r w:rsidR="003447BC" w:rsidRPr="003447BC">
        <w:rPr>
          <w:rFonts w:ascii="Verdana" w:hAnsi="Verdana"/>
        </w:rPr>
        <w:t>le</w:t>
      </w:r>
      <w:r w:rsidRPr="003447BC">
        <w:rPr>
          <w:rFonts w:ascii="Verdana" w:hAnsi="Verdana"/>
        </w:rPr>
        <w:t xml:space="preserve"> chantier « </w:t>
      </w:r>
      <w:r w:rsidR="003662C0" w:rsidRPr="003447BC">
        <w:rPr>
          <w:rFonts w:ascii="Verdana" w:hAnsi="Verdana"/>
        </w:rPr>
        <w:t>école</w:t>
      </w:r>
      <w:r w:rsidRPr="003447BC">
        <w:rPr>
          <w:rFonts w:ascii="Verdana" w:hAnsi="Verdana"/>
        </w:rPr>
        <w:t> » de Port sur Saône pour de la plongée de prospection, de travail subaquatique,</w:t>
      </w:r>
    </w:p>
    <w:p w14:paraId="388C8B4D" w14:textId="77777777" w:rsidR="007910E6" w:rsidRPr="003447BC" w:rsidRDefault="007910E6" w:rsidP="002544FD">
      <w:pPr>
        <w:pStyle w:val="Paragraphedeliste"/>
        <w:numPr>
          <w:ilvl w:val="0"/>
          <w:numId w:val="1"/>
        </w:numPr>
        <w:jc w:val="both"/>
        <w:rPr>
          <w:rFonts w:ascii="Verdana" w:hAnsi="Verdana"/>
        </w:rPr>
      </w:pPr>
      <w:r w:rsidRPr="003447BC">
        <w:rPr>
          <w:rFonts w:ascii="Verdana" w:hAnsi="Verdana"/>
        </w:rPr>
        <w:t>de valider des Niveaux PA1,</w:t>
      </w:r>
    </w:p>
    <w:p w14:paraId="02C8E464" w14:textId="77777777" w:rsidR="007910E6" w:rsidRPr="003447BC" w:rsidRDefault="007910E6" w:rsidP="002544FD">
      <w:pPr>
        <w:pStyle w:val="Paragraphedeliste"/>
        <w:numPr>
          <w:ilvl w:val="0"/>
          <w:numId w:val="1"/>
        </w:numPr>
        <w:jc w:val="both"/>
        <w:rPr>
          <w:rFonts w:ascii="Verdana" w:hAnsi="Verdana"/>
        </w:rPr>
      </w:pPr>
      <w:r w:rsidRPr="003447BC">
        <w:rPr>
          <w:rFonts w:ascii="Verdana" w:hAnsi="Verdana"/>
        </w:rPr>
        <w:t>de réaliser, par les stagiaires PA2, des modules théoriques (ce qui promet pas mal de stress pour certains !),</w:t>
      </w:r>
    </w:p>
    <w:p w14:paraId="6FEE7484" w14:textId="77777777" w:rsidR="007910E6" w:rsidRPr="003447BC" w:rsidRDefault="007910E6" w:rsidP="002544FD">
      <w:pPr>
        <w:pStyle w:val="Paragraphedeliste"/>
        <w:numPr>
          <w:ilvl w:val="0"/>
          <w:numId w:val="1"/>
        </w:numPr>
        <w:jc w:val="both"/>
        <w:rPr>
          <w:rFonts w:ascii="Verdana" w:hAnsi="Verdana"/>
        </w:rPr>
      </w:pPr>
      <w:r w:rsidRPr="003447BC">
        <w:rPr>
          <w:rFonts w:ascii="Verdana" w:hAnsi="Verdana"/>
        </w:rPr>
        <w:t>de prospection sur le nouveau site en aval de Port sur Saône, afin de voir s’il y a un intérêt à faire des prospections plus approfondies,</w:t>
      </w:r>
    </w:p>
    <w:p w14:paraId="29F8E1E5" w14:textId="77777777" w:rsidR="00D819EA" w:rsidRPr="003447BC" w:rsidRDefault="00D819EA" w:rsidP="002544FD">
      <w:pPr>
        <w:pStyle w:val="Paragraphedeliste"/>
        <w:numPr>
          <w:ilvl w:val="0"/>
          <w:numId w:val="1"/>
        </w:numPr>
        <w:jc w:val="both"/>
        <w:rPr>
          <w:rFonts w:ascii="Verdana" w:hAnsi="Verdana"/>
        </w:rPr>
      </w:pPr>
      <w:r w:rsidRPr="003447BC">
        <w:rPr>
          <w:rFonts w:ascii="Verdana" w:hAnsi="Verdana"/>
        </w:rPr>
        <w:t>de poursuivre l’étude des pieux du pont gaulois,</w:t>
      </w:r>
    </w:p>
    <w:p w14:paraId="4BFED500" w14:textId="77777777" w:rsidR="007910E6" w:rsidRPr="003447BC" w:rsidRDefault="007910E6" w:rsidP="002544FD">
      <w:pPr>
        <w:pStyle w:val="Paragraphedeliste"/>
        <w:numPr>
          <w:ilvl w:val="0"/>
          <w:numId w:val="1"/>
        </w:numPr>
        <w:jc w:val="both"/>
        <w:rPr>
          <w:rFonts w:ascii="Verdana" w:hAnsi="Verdana"/>
        </w:rPr>
      </w:pPr>
      <w:r w:rsidRPr="003447BC">
        <w:rPr>
          <w:rFonts w:ascii="Verdana" w:hAnsi="Verdana"/>
        </w:rPr>
        <w:t>de valider des Niveaux PA2,</w:t>
      </w:r>
    </w:p>
    <w:p w14:paraId="0A3E2D6E" w14:textId="77777777" w:rsidR="007910E6" w:rsidRPr="003447BC" w:rsidRDefault="007910E6" w:rsidP="002544FD">
      <w:pPr>
        <w:pStyle w:val="Paragraphedeliste"/>
        <w:numPr>
          <w:ilvl w:val="0"/>
          <w:numId w:val="1"/>
        </w:numPr>
        <w:jc w:val="both"/>
        <w:rPr>
          <w:rFonts w:ascii="Verdana" w:hAnsi="Verdana"/>
        </w:rPr>
      </w:pPr>
      <w:r w:rsidRPr="003447BC">
        <w:rPr>
          <w:rFonts w:ascii="Verdana" w:hAnsi="Verdana"/>
        </w:rPr>
        <w:t>de valider des Niveaux PA3,</w:t>
      </w:r>
    </w:p>
    <w:p w14:paraId="0E6192EE" w14:textId="7CD244A4" w:rsidR="007910E6" w:rsidRPr="003447BC" w:rsidRDefault="007910E6" w:rsidP="002544FD">
      <w:pPr>
        <w:pStyle w:val="Paragraphedeliste"/>
        <w:numPr>
          <w:ilvl w:val="0"/>
          <w:numId w:val="1"/>
        </w:numPr>
        <w:jc w:val="both"/>
        <w:rPr>
          <w:rFonts w:ascii="Verdana" w:hAnsi="Verdana"/>
        </w:rPr>
      </w:pPr>
      <w:r w:rsidRPr="003447BC">
        <w:rPr>
          <w:rFonts w:ascii="Verdana" w:hAnsi="Verdana"/>
        </w:rPr>
        <w:t>de consolider le groupe déjà formé et d’accueillir de nouveaux volontaires.</w:t>
      </w:r>
    </w:p>
    <w:p w14:paraId="504E7041" w14:textId="77777777" w:rsidR="007910E6" w:rsidRPr="003447BC" w:rsidRDefault="007910E6" w:rsidP="00D819EA">
      <w:pPr>
        <w:spacing w:after="0"/>
        <w:jc w:val="both"/>
        <w:rPr>
          <w:rFonts w:ascii="Verdana" w:hAnsi="Verdana"/>
          <w:i/>
        </w:rPr>
      </w:pPr>
    </w:p>
    <w:p w14:paraId="6C354580" w14:textId="77777777" w:rsidR="00D819EA" w:rsidRPr="003447BC" w:rsidRDefault="00D819EA" w:rsidP="002544FD">
      <w:pPr>
        <w:jc w:val="both"/>
        <w:rPr>
          <w:rFonts w:ascii="Verdana" w:hAnsi="Verdana"/>
        </w:rPr>
      </w:pPr>
      <w:r w:rsidRPr="003447BC">
        <w:rPr>
          <w:rFonts w:ascii="Verdana" w:hAnsi="Verdana"/>
        </w:rPr>
        <w:t xml:space="preserve">La commission Archéologie est fière d’avoir, cette année encore, accueilli des plongeurs de tous </w:t>
      </w:r>
      <w:r w:rsidR="003447BC" w:rsidRPr="003447BC">
        <w:rPr>
          <w:rFonts w:ascii="Verdana" w:hAnsi="Verdana"/>
        </w:rPr>
        <w:t>niveaux</w:t>
      </w:r>
      <w:r w:rsidRPr="003447BC">
        <w:rPr>
          <w:rFonts w:ascii="Verdana" w:hAnsi="Verdana"/>
        </w:rPr>
        <w:t>, de tous âges, venant d’horizons différents, dans le seul but de découvrir l’archéologie et d’apprendre  de nouvelles choses.</w:t>
      </w:r>
    </w:p>
    <w:p w14:paraId="52B8422D" w14:textId="77777777" w:rsidR="003447BC" w:rsidRPr="003447BC" w:rsidRDefault="00D819EA" w:rsidP="003447BC">
      <w:pPr>
        <w:jc w:val="both"/>
        <w:rPr>
          <w:rFonts w:ascii="Verdana" w:hAnsi="Verdana"/>
        </w:rPr>
      </w:pPr>
      <w:r w:rsidRPr="003447BC">
        <w:rPr>
          <w:rFonts w:ascii="Verdana" w:hAnsi="Verdana"/>
        </w:rPr>
        <w:t>Nous espérons que beaucoup reviendront poursuivre leur formation théorique et pratique, que nous accueillerons de nouvelles personnes et que nous découvrirons de nouvelles choses, le tout dans la bonne humeur, la convivialité et l’esprit d’équipe.</w:t>
      </w:r>
      <w:r w:rsidR="003447BC" w:rsidRPr="003447BC">
        <w:rPr>
          <w:rFonts w:ascii="Verdana" w:hAnsi="Verdana"/>
        </w:rPr>
        <w:br w:type="page"/>
      </w:r>
    </w:p>
    <w:p w14:paraId="01CF89CD" w14:textId="77777777" w:rsidR="00B70BF0" w:rsidRPr="003447BC" w:rsidRDefault="00B70BF0" w:rsidP="00B70BF0">
      <w:pPr>
        <w:jc w:val="center"/>
        <w:rPr>
          <w:rFonts w:ascii="Verdana" w:hAnsi="Verdana"/>
          <w:b/>
          <w:color w:val="4F81BD" w:themeColor="accent1"/>
          <w:sz w:val="28"/>
          <w:szCs w:val="28"/>
        </w:rPr>
      </w:pPr>
      <w:r>
        <w:rPr>
          <w:rFonts w:ascii="Verdana" w:hAnsi="Verdana"/>
          <w:b/>
          <w:color w:val="4F81BD" w:themeColor="accent1"/>
          <w:sz w:val="28"/>
          <w:szCs w:val="28"/>
        </w:rPr>
        <w:lastRenderedPageBreak/>
        <w:t>Rappel des qualifications de plongée en archéologie</w:t>
      </w:r>
    </w:p>
    <w:p w14:paraId="11E61B99" w14:textId="77777777" w:rsidR="00D819EA" w:rsidRPr="003447BC" w:rsidRDefault="00D819EA" w:rsidP="004533BC">
      <w:pPr>
        <w:spacing w:after="0"/>
        <w:jc w:val="both"/>
        <w:rPr>
          <w:rFonts w:ascii="Verdana" w:hAnsi="Verdana"/>
        </w:rPr>
      </w:pPr>
    </w:p>
    <w:p w14:paraId="43BD70CF" w14:textId="77777777" w:rsidR="00B70BF0" w:rsidRPr="00B70BF0" w:rsidRDefault="00B70BF0" w:rsidP="00B70BF0">
      <w:pPr>
        <w:pStyle w:val="Pieddepage"/>
        <w:tabs>
          <w:tab w:val="clear" w:pos="4536"/>
          <w:tab w:val="clear" w:pos="9072"/>
        </w:tabs>
        <w:jc w:val="both"/>
        <w:rPr>
          <w:rFonts w:ascii="Verdana" w:eastAsia="Calibri" w:hAnsi="Verdana"/>
          <w:sz w:val="22"/>
          <w:szCs w:val="22"/>
          <w:lang w:eastAsia="en-US"/>
        </w:rPr>
      </w:pPr>
      <w:r w:rsidRPr="00B70BF0">
        <w:rPr>
          <w:rFonts w:ascii="Verdana" w:eastAsiaTheme="minorHAnsi" w:hAnsi="Verdana" w:cstheme="minorBidi"/>
          <w:sz w:val="22"/>
          <w:szCs w:val="22"/>
          <w:lang w:eastAsia="en-US"/>
        </w:rPr>
        <w:t>Tout d’abord, l’accession à ces qualifications nécessite d’être licencié FFESSM.</w:t>
      </w:r>
    </w:p>
    <w:p w14:paraId="559D96D4" w14:textId="77777777" w:rsidR="00B70BF0" w:rsidRPr="00B70BF0" w:rsidRDefault="00B70BF0" w:rsidP="00B70BF0">
      <w:pPr>
        <w:jc w:val="both"/>
        <w:rPr>
          <w:rFonts w:ascii="Verdana" w:eastAsia="Calibri" w:hAnsi="Verdana" w:cs="Times New Roman"/>
        </w:rPr>
      </w:pPr>
    </w:p>
    <w:p w14:paraId="19B036DC" w14:textId="77777777" w:rsidR="00B70BF0" w:rsidRPr="00B70BF0" w:rsidRDefault="00B70BF0" w:rsidP="00B70BF0">
      <w:pPr>
        <w:jc w:val="both"/>
        <w:rPr>
          <w:rFonts w:ascii="Verdana" w:hAnsi="Verdana"/>
          <w:b/>
        </w:rPr>
      </w:pPr>
      <w:r w:rsidRPr="00B70BF0">
        <w:rPr>
          <w:rFonts w:ascii="Verdana" w:hAnsi="Verdana"/>
          <w:b/>
        </w:rPr>
        <w:t>3 niveaux :</w:t>
      </w:r>
    </w:p>
    <w:p w14:paraId="1835425B" w14:textId="77777777" w:rsidR="00B70BF0" w:rsidRDefault="00B70BF0" w:rsidP="00B70BF0">
      <w:pPr>
        <w:pStyle w:val="Paragraphedeliste"/>
        <w:numPr>
          <w:ilvl w:val="0"/>
          <w:numId w:val="1"/>
        </w:numPr>
        <w:jc w:val="both"/>
        <w:rPr>
          <w:rFonts w:ascii="Verdana" w:hAnsi="Verdana"/>
        </w:rPr>
      </w:pPr>
      <w:r>
        <w:rPr>
          <w:rFonts w:ascii="Verdana" w:hAnsi="Verdana"/>
        </w:rPr>
        <w:t>Plongeur archéologie niveau 1 : PA 1</w:t>
      </w:r>
    </w:p>
    <w:p w14:paraId="4E3F6BE2" w14:textId="77777777" w:rsidR="00B70BF0" w:rsidRDefault="00B70BF0" w:rsidP="00B70BF0">
      <w:pPr>
        <w:pStyle w:val="Paragraphedeliste"/>
        <w:numPr>
          <w:ilvl w:val="0"/>
          <w:numId w:val="1"/>
        </w:numPr>
        <w:jc w:val="both"/>
        <w:rPr>
          <w:rFonts w:ascii="Verdana" w:hAnsi="Verdana"/>
        </w:rPr>
      </w:pPr>
      <w:r>
        <w:rPr>
          <w:rFonts w:ascii="Verdana" w:hAnsi="Verdana"/>
        </w:rPr>
        <w:t>Plongeur archéologie niveau 2 : PA 2</w:t>
      </w:r>
    </w:p>
    <w:p w14:paraId="721A9A3C" w14:textId="77777777" w:rsidR="00B70BF0" w:rsidRDefault="00B70BF0" w:rsidP="00B70BF0">
      <w:pPr>
        <w:pStyle w:val="Paragraphedeliste"/>
        <w:numPr>
          <w:ilvl w:val="0"/>
          <w:numId w:val="1"/>
        </w:numPr>
        <w:jc w:val="both"/>
        <w:rPr>
          <w:rFonts w:ascii="Verdana" w:hAnsi="Verdana"/>
        </w:rPr>
      </w:pPr>
      <w:r>
        <w:rPr>
          <w:rFonts w:ascii="Verdana" w:hAnsi="Verdana"/>
        </w:rPr>
        <w:t>Plongeur archéologie niveau 3 : PA 3</w:t>
      </w:r>
    </w:p>
    <w:p w14:paraId="019BE789" w14:textId="77777777" w:rsidR="00B70BF0" w:rsidRPr="00B70BF0" w:rsidRDefault="00B70BF0" w:rsidP="00B70BF0">
      <w:pPr>
        <w:ind w:left="360"/>
        <w:jc w:val="both"/>
        <w:rPr>
          <w:rFonts w:ascii="Verdana" w:eastAsia="Calibri" w:hAnsi="Verdana" w:cs="Times New Roman"/>
        </w:rPr>
      </w:pPr>
    </w:p>
    <w:p w14:paraId="550E306F" w14:textId="77777777" w:rsidR="00B70BF0" w:rsidRPr="00B70BF0" w:rsidRDefault="00B70BF0" w:rsidP="00B70BF0">
      <w:pPr>
        <w:jc w:val="both"/>
        <w:rPr>
          <w:rFonts w:ascii="Verdana" w:hAnsi="Verdana"/>
          <w:b/>
        </w:rPr>
      </w:pPr>
      <w:r w:rsidRPr="00B70BF0">
        <w:rPr>
          <w:rFonts w:ascii="Verdana" w:hAnsi="Verdana"/>
          <w:b/>
        </w:rPr>
        <w:t>Conditions pour devenir Plongeur archéologue 1</w:t>
      </w:r>
    </w:p>
    <w:p w14:paraId="1C64FEF9" w14:textId="77777777" w:rsidR="00B70BF0" w:rsidRPr="00B70BF0" w:rsidRDefault="00452C9E" w:rsidP="00B70BF0">
      <w:pPr>
        <w:jc w:val="both"/>
        <w:rPr>
          <w:rFonts w:ascii="Verdana" w:eastAsia="Calibri" w:hAnsi="Verdana" w:cs="Times New Roman"/>
        </w:rPr>
      </w:pPr>
      <w:r>
        <w:rPr>
          <w:noProof/>
        </w:rPr>
        <w:drawing>
          <wp:anchor distT="0" distB="0" distL="114300" distR="114300" simplePos="0" relativeHeight="251672576" behindDoc="1" locked="0" layoutInCell="1" allowOverlap="1" wp14:anchorId="7E08D215" wp14:editId="337060B2">
            <wp:simplePos x="0" y="0"/>
            <wp:positionH relativeFrom="column">
              <wp:posOffset>3829050</wp:posOffset>
            </wp:positionH>
            <wp:positionV relativeFrom="paragraph">
              <wp:posOffset>55880</wp:posOffset>
            </wp:positionV>
            <wp:extent cx="2388235" cy="1528445"/>
            <wp:effectExtent l="0" t="0" r="0" b="0"/>
            <wp:wrapTight wrapText="bothSides">
              <wp:wrapPolygon edited="0">
                <wp:start x="0" y="0"/>
                <wp:lineTo x="0" y="21268"/>
                <wp:lineTo x="21365" y="21268"/>
                <wp:lineTo x="2136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88235" cy="1528445"/>
                    </a:xfrm>
                    <a:prstGeom prst="rect">
                      <a:avLst/>
                    </a:prstGeom>
                  </pic:spPr>
                </pic:pic>
              </a:graphicData>
            </a:graphic>
          </wp:anchor>
        </w:drawing>
      </w:r>
      <w:r w:rsidR="00B70BF0" w:rsidRPr="00B70BF0">
        <w:rPr>
          <w:rFonts w:ascii="Verdana" w:eastAsia="Calibri" w:hAnsi="Verdana" w:cs="Times New Roman"/>
        </w:rPr>
        <w:t>- Etre plongeur N II  FFESSM.</w:t>
      </w:r>
    </w:p>
    <w:p w14:paraId="699663EE" w14:textId="77777777" w:rsidR="00B70BF0" w:rsidRPr="00B70BF0" w:rsidRDefault="00B70BF0" w:rsidP="00B70BF0">
      <w:pPr>
        <w:jc w:val="both"/>
        <w:rPr>
          <w:rFonts w:ascii="Verdana" w:eastAsia="Calibri" w:hAnsi="Verdana" w:cs="Times New Roman"/>
        </w:rPr>
      </w:pPr>
      <w:r w:rsidRPr="00B70BF0">
        <w:rPr>
          <w:rFonts w:ascii="Verdana" w:eastAsia="Calibri" w:hAnsi="Verdana" w:cs="Times New Roman"/>
        </w:rPr>
        <w:t>- Avoir réalisé 10 plongées archéologiques ou avoir suivi un stage de 6 jours.</w:t>
      </w:r>
    </w:p>
    <w:p w14:paraId="49849A9F" w14:textId="77777777" w:rsidR="00B70BF0" w:rsidRDefault="00B70BF0" w:rsidP="00B70BF0">
      <w:pPr>
        <w:jc w:val="both"/>
        <w:rPr>
          <w:rFonts w:ascii="Verdana" w:hAnsi="Verdana"/>
        </w:rPr>
      </w:pPr>
      <w:r w:rsidRPr="00B70BF0">
        <w:rPr>
          <w:rFonts w:ascii="Verdana" w:eastAsia="Calibri" w:hAnsi="Verdana" w:cs="Times New Roman"/>
        </w:rPr>
        <w:t>- Avoir suivi une formation théorique de 8 heures.</w:t>
      </w:r>
    </w:p>
    <w:p w14:paraId="7F2C9495" w14:textId="77777777" w:rsidR="00B70BF0" w:rsidRPr="00867F0C" w:rsidRDefault="00B70BF0" w:rsidP="00B70BF0">
      <w:pPr>
        <w:jc w:val="both"/>
        <w:rPr>
          <w:rFonts w:ascii="Verdana" w:hAnsi="Verdana"/>
        </w:rPr>
      </w:pPr>
      <w:r>
        <w:rPr>
          <w:rFonts w:ascii="Verdana" w:hAnsi="Verdana"/>
        </w:rPr>
        <w:t xml:space="preserve">- </w:t>
      </w:r>
      <w:r w:rsidRPr="00B70BF0">
        <w:rPr>
          <w:rFonts w:ascii="Verdana" w:eastAsia="Calibri" w:hAnsi="Verdana" w:cs="Times New Roman"/>
        </w:rPr>
        <w:t>Participer à des opérations a</w:t>
      </w:r>
      <w:r w:rsidR="00867F0C">
        <w:rPr>
          <w:rFonts w:ascii="Verdana" w:hAnsi="Verdana"/>
        </w:rPr>
        <w:t>rchéologiques en étant encadré.</w:t>
      </w:r>
    </w:p>
    <w:p w14:paraId="6C4D1BA0" w14:textId="77777777" w:rsidR="00867F0C" w:rsidRDefault="00B70BF0" w:rsidP="00B70BF0">
      <w:pPr>
        <w:jc w:val="both"/>
        <w:rPr>
          <w:rFonts w:ascii="Verdana" w:hAnsi="Verdana"/>
        </w:rPr>
      </w:pPr>
      <w:r w:rsidRPr="00B70BF0">
        <w:rPr>
          <w:rFonts w:ascii="Verdana" w:eastAsia="Calibri" w:hAnsi="Verdana" w:cs="Times New Roman"/>
        </w:rPr>
        <w:t>Cette expérience et ces connaissances sont validées après un entretien libre avec un instructeur ou au minimum, un initiateur en archéologie.</w:t>
      </w:r>
    </w:p>
    <w:p w14:paraId="6529C0EF" w14:textId="77777777" w:rsidR="00B70BF0" w:rsidRPr="00867F0C" w:rsidRDefault="00B70BF0" w:rsidP="00867F0C">
      <w:pPr>
        <w:pStyle w:val="Paragraphedeliste"/>
        <w:numPr>
          <w:ilvl w:val="0"/>
          <w:numId w:val="2"/>
        </w:numPr>
        <w:jc w:val="both"/>
        <w:rPr>
          <w:rFonts w:ascii="Verdana" w:hAnsi="Verdana"/>
        </w:rPr>
      </w:pPr>
      <w:r w:rsidRPr="00867F0C">
        <w:rPr>
          <w:rFonts w:ascii="Verdana" w:hAnsi="Verdana"/>
        </w:rPr>
        <w:t>L’objectif est de savoir évoluer sur un site archéologique sans risque pour le plongeur et les vestiges.</w:t>
      </w:r>
    </w:p>
    <w:p w14:paraId="0DDB7BC0" w14:textId="77777777" w:rsidR="00B70BF0" w:rsidRPr="00B70BF0" w:rsidRDefault="00B70BF0" w:rsidP="00B70BF0">
      <w:pPr>
        <w:jc w:val="both"/>
        <w:rPr>
          <w:rFonts w:ascii="Verdana" w:eastAsia="Calibri" w:hAnsi="Verdana" w:cs="Times New Roman"/>
        </w:rPr>
      </w:pPr>
    </w:p>
    <w:p w14:paraId="38272FF2" w14:textId="77777777" w:rsidR="00B70BF0" w:rsidRPr="00B70BF0" w:rsidRDefault="00B70BF0" w:rsidP="00B70BF0">
      <w:pPr>
        <w:jc w:val="both"/>
        <w:rPr>
          <w:rFonts w:ascii="Verdana" w:hAnsi="Verdana"/>
          <w:b/>
        </w:rPr>
      </w:pPr>
      <w:r w:rsidRPr="00B70BF0">
        <w:rPr>
          <w:rFonts w:ascii="Verdana" w:hAnsi="Verdana"/>
          <w:b/>
        </w:rPr>
        <w:t xml:space="preserve">Conditions pour devenir Plongeur archéologue </w:t>
      </w:r>
      <w:r>
        <w:rPr>
          <w:rFonts w:ascii="Verdana" w:hAnsi="Verdana"/>
          <w:b/>
        </w:rPr>
        <w:t>2</w:t>
      </w:r>
    </w:p>
    <w:p w14:paraId="52671D6C" w14:textId="77777777" w:rsidR="00B70BF0" w:rsidRPr="00B70BF0" w:rsidRDefault="00452C9E" w:rsidP="00B70BF0">
      <w:pPr>
        <w:jc w:val="both"/>
        <w:rPr>
          <w:rFonts w:ascii="Verdana" w:eastAsia="Calibri" w:hAnsi="Verdana" w:cs="Times New Roman"/>
        </w:rPr>
      </w:pPr>
      <w:r>
        <w:rPr>
          <w:noProof/>
        </w:rPr>
        <w:drawing>
          <wp:anchor distT="0" distB="0" distL="114300" distR="114300" simplePos="0" relativeHeight="251673600" behindDoc="1" locked="0" layoutInCell="1" allowOverlap="1" wp14:anchorId="793A6A3F" wp14:editId="510AEE11">
            <wp:simplePos x="0" y="0"/>
            <wp:positionH relativeFrom="column">
              <wp:posOffset>3879215</wp:posOffset>
            </wp:positionH>
            <wp:positionV relativeFrom="paragraph">
              <wp:posOffset>292100</wp:posOffset>
            </wp:positionV>
            <wp:extent cx="2401570" cy="1530985"/>
            <wp:effectExtent l="0" t="0" r="0" b="0"/>
            <wp:wrapTight wrapText="bothSides">
              <wp:wrapPolygon edited="0">
                <wp:start x="0" y="0"/>
                <wp:lineTo x="0" y="21233"/>
                <wp:lineTo x="21417" y="21233"/>
                <wp:lineTo x="2141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01570" cy="1530985"/>
                    </a:xfrm>
                    <a:prstGeom prst="rect">
                      <a:avLst/>
                    </a:prstGeom>
                  </pic:spPr>
                </pic:pic>
              </a:graphicData>
            </a:graphic>
          </wp:anchor>
        </w:drawing>
      </w:r>
      <w:r w:rsidR="00B70BF0" w:rsidRPr="00B70BF0">
        <w:rPr>
          <w:rFonts w:ascii="Verdana" w:eastAsia="Calibri" w:hAnsi="Verdana" w:cs="Times New Roman"/>
        </w:rPr>
        <w:t>- Etre  plongeur N II  FFESSM et être titulaire du PA 1er °.</w:t>
      </w:r>
    </w:p>
    <w:p w14:paraId="58E08F26" w14:textId="77777777" w:rsidR="00B70BF0" w:rsidRPr="00B70BF0" w:rsidRDefault="00B70BF0" w:rsidP="00B70BF0">
      <w:pPr>
        <w:jc w:val="both"/>
        <w:rPr>
          <w:rFonts w:ascii="Verdana" w:eastAsia="Calibri" w:hAnsi="Verdana" w:cs="Times New Roman"/>
        </w:rPr>
      </w:pPr>
      <w:r w:rsidRPr="00B70BF0">
        <w:rPr>
          <w:rFonts w:ascii="Verdana" w:eastAsia="Calibri" w:hAnsi="Verdana" w:cs="Times New Roman"/>
        </w:rPr>
        <w:t>- Avoir participé à deux opérations archéologiques sous-marines ou subaquatiques différentes  et totaliser 25 plongées archéologiques (dont 15 réalisées après l’obtention de la qualification de PA 1er °).</w:t>
      </w:r>
    </w:p>
    <w:p w14:paraId="39E0999E" w14:textId="77777777" w:rsidR="00B70BF0" w:rsidRPr="00B70BF0" w:rsidRDefault="00B70BF0" w:rsidP="00B70BF0">
      <w:pPr>
        <w:jc w:val="both"/>
        <w:rPr>
          <w:rFonts w:ascii="Verdana" w:eastAsia="Calibri" w:hAnsi="Verdana" w:cs="Times New Roman"/>
        </w:rPr>
      </w:pPr>
      <w:r w:rsidRPr="00B70BF0">
        <w:rPr>
          <w:rFonts w:ascii="Verdana" w:eastAsia="Calibri" w:hAnsi="Verdana" w:cs="Times New Roman"/>
        </w:rPr>
        <w:t>- Avoir suivi 12 heures de formation théorique après l’obtention de la qualification de PA 1.</w:t>
      </w:r>
    </w:p>
    <w:p w14:paraId="7872230E" w14:textId="77777777" w:rsidR="00B70BF0" w:rsidRPr="00B70BF0" w:rsidRDefault="00B70BF0" w:rsidP="00B70BF0">
      <w:pPr>
        <w:jc w:val="both"/>
        <w:rPr>
          <w:rFonts w:ascii="Verdana" w:eastAsia="Calibri" w:hAnsi="Verdana" w:cs="Times New Roman"/>
        </w:rPr>
      </w:pPr>
      <w:r w:rsidRPr="00B70BF0">
        <w:rPr>
          <w:rFonts w:ascii="Verdana" w:eastAsia="Calibri" w:hAnsi="Verdana" w:cs="Times New Roman"/>
        </w:rPr>
        <w:t>-  Passer avec succès :</w:t>
      </w:r>
    </w:p>
    <w:p w14:paraId="4DB7B610" w14:textId="77E213C3" w:rsidR="00B70BF0" w:rsidRPr="00B70BF0" w:rsidRDefault="00B70BF0" w:rsidP="00D26C60">
      <w:pPr>
        <w:ind w:firstLine="708"/>
        <w:jc w:val="both"/>
        <w:rPr>
          <w:rFonts w:ascii="Verdana" w:eastAsia="Calibri" w:hAnsi="Verdana" w:cs="Times New Roman"/>
        </w:rPr>
      </w:pPr>
      <w:r w:rsidRPr="00B70BF0">
        <w:rPr>
          <w:rFonts w:ascii="Verdana" w:eastAsia="Calibri" w:hAnsi="Verdana" w:cs="Times New Roman"/>
        </w:rPr>
        <w:t xml:space="preserve">- </w:t>
      </w:r>
      <w:r w:rsidR="00D26C60">
        <w:rPr>
          <w:rFonts w:ascii="Verdana" w:eastAsia="Calibri" w:hAnsi="Verdana" w:cs="Times New Roman"/>
        </w:rPr>
        <w:t xml:space="preserve"> </w:t>
      </w:r>
      <w:r w:rsidRPr="00B70BF0">
        <w:rPr>
          <w:rFonts w:ascii="Verdana" w:eastAsia="Calibri" w:hAnsi="Verdana" w:cs="Times New Roman"/>
        </w:rPr>
        <w:t>un examen théorique portant sur le tro</w:t>
      </w:r>
      <w:r>
        <w:rPr>
          <w:rFonts w:ascii="Verdana" w:hAnsi="Verdana"/>
        </w:rPr>
        <w:t xml:space="preserve">nc commun </w:t>
      </w:r>
    </w:p>
    <w:p w14:paraId="1BD065E5" w14:textId="77777777" w:rsidR="00B70BF0" w:rsidRPr="00B70BF0" w:rsidRDefault="00B70BF0" w:rsidP="00D26C60">
      <w:pPr>
        <w:ind w:left="708"/>
        <w:jc w:val="both"/>
        <w:rPr>
          <w:rFonts w:ascii="Verdana" w:eastAsia="Calibri" w:hAnsi="Verdana" w:cs="Times New Roman"/>
        </w:rPr>
      </w:pPr>
      <w:r w:rsidRPr="00B70BF0">
        <w:rPr>
          <w:rFonts w:ascii="Verdana" w:eastAsia="Calibri" w:hAnsi="Verdana" w:cs="Times New Roman"/>
        </w:rPr>
        <w:t xml:space="preserve">- des épreuves pratiques : Exemple : maniement </w:t>
      </w:r>
      <w:r>
        <w:rPr>
          <w:rFonts w:ascii="Verdana" w:hAnsi="Verdana"/>
        </w:rPr>
        <w:t>d’un aspirateur à sédiments, ou relevés sur un site.</w:t>
      </w:r>
    </w:p>
    <w:p w14:paraId="24E1D31E" w14:textId="77777777" w:rsidR="00B70BF0" w:rsidRPr="00B70BF0" w:rsidRDefault="00B70BF0" w:rsidP="00B70BF0">
      <w:pPr>
        <w:jc w:val="both"/>
        <w:rPr>
          <w:rFonts w:ascii="Verdana" w:eastAsia="Calibri" w:hAnsi="Verdana" w:cs="Times New Roman"/>
        </w:rPr>
      </w:pPr>
      <w:r>
        <w:rPr>
          <w:rFonts w:ascii="Verdana" w:hAnsi="Verdana"/>
        </w:rPr>
        <w:t xml:space="preserve">- </w:t>
      </w:r>
      <w:r w:rsidRPr="00B70BF0">
        <w:rPr>
          <w:rFonts w:ascii="Verdana" w:eastAsia="Calibri" w:hAnsi="Verdana" w:cs="Times New Roman"/>
        </w:rPr>
        <w:t>Se voir confier des taches néces</w:t>
      </w:r>
      <w:r>
        <w:rPr>
          <w:rFonts w:ascii="Verdana" w:hAnsi="Verdana"/>
        </w:rPr>
        <w:t>sitant une compétence reconnue.</w:t>
      </w:r>
    </w:p>
    <w:p w14:paraId="066CDFF9" w14:textId="77777777" w:rsidR="00B70BF0" w:rsidRDefault="00B70BF0" w:rsidP="00867F0C">
      <w:pPr>
        <w:pStyle w:val="Paragraphedeliste"/>
        <w:numPr>
          <w:ilvl w:val="0"/>
          <w:numId w:val="2"/>
        </w:numPr>
        <w:jc w:val="both"/>
        <w:rPr>
          <w:rFonts w:ascii="Verdana" w:hAnsi="Verdana"/>
        </w:rPr>
      </w:pPr>
      <w:r w:rsidRPr="00867F0C">
        <w:rPr>
          <w:rFonts w:ascii="Verdana" w:hAnsi="Verdana"/>
        </w:rPr>
        <w:lastRenderedPageBreak/>
        <w:t>L’objectif</w:t>
      </w:r>
      <w:r>
        <w:rPr>
          <w:rFonts w:ascii="Verdana" w:hAnsi="Verdana"/>
        </w:rPr>
        <w:t xml:space="preserve"> est que l</w:t>
      </w:r>
      <w:r w:rsidRPr="00867F0C">
        <w:rPr>
          <w:rFonts w:ascii="Verdana" w:hAnsi="Verdana"/>
        </w:rPr>
        <w:t xml:space="preserve">e plongeur doit </w:t>
      </w:r>
      <w:r>
        <w:rPr>
          <w:rFonts w:ascii="Verdana" w:hAnsi="Verdana"/>
        </w:rPr>
        <w:t>puisse</w:t>
      </w:r>
      <w:r w:rsidRPr="00867F0C">
        <w:rPr>
          <w:rFonts w:ascii="Verdana" w:hAnsi="Verdana"/>
        </w:rPr>
        <w:t xml:space="preserve"> effectuer avec compétence une tache particulière avec maniement d’outils ou d’instruments, en sécurité et sans dégât pour le site.</w:t>
      </w:r>
    </w:p>
    <w:p w14:paraId="19D8FE2B" w14:textId="77777777" w:rsidR="00452C9E" w:rsidRPr="00867F0C" w:rsidRDefault="00452C9E" w:rsidP="004533BC">
      <w:pPr>
        <w:pStyle w:val="Paragraphedeliste"/>
        <w:ind w:left="1080"/>
        <w:jc w:val="both"/>
        <w:rPr>
          <w:rFonts w:ascii="Verdana" w:hAnsi="Verdana"/>
        </w:rPr>
      </w:pPr>
    </w:p>
    <w:p w14:paraId="349B7FA1" w14:textId="77777777" w:rsidR="00B70BF0" w:rsidRPr="00B70BF0" w:rsidRDefault="00B70BF0" w:rsidP="00B70BF0">
      <w:pPr>
        <w:jc w:val="both"/>
        <w:rPr>
          <w:rFonts w:ascii="Verdana" w:hAnsi="Verdana"/>
          <w:b/>
        </w:rPr>
      </w:pPr>
      <w:r w:rsidRPr="00B70BF0">
        <w:rPr>
          <w:rFonts w:ascii="Verdana" w:hAnsi="Verdana"/>
          <w:b/>
        </w:rPr>
        <w:t>Conditions pour devenir Plongeur archéologue</w:t>
      </w:r>
      <w:r>
        <w:rPr>
          <w:rFonts w:ascii="Verdana" w:hAnsi="Verdana"/>
          <w:b/>
        </w:rPr>
        <w:t xml:space="preserve"> 3</w:t>
      </w:r>
    </w:p>
    <w:p w14:paraId="4C7C0C51" w14:textId="77777777" w:rsidR="00B70BF0" w:rsidRPr="00B70BF0" w:rsidRDefault="00B70BF0" w:rsidP="00B70BF0">
      <w:pPr>
        <w:jc w:val="both"/>
        <w:rPr>
          <w:rFonts w:ascii="Verdana" w:eastAsia="Calibri" w:hAnsi="Verdana" w:cs="Times New Roman"/>
        </w:rPr>
      </w:pPr>
      <w:r w:rsidRPr="00B70BF0">
        <w:rPr>
          <w:rFonts w:ascii="Verdana" w:eastAsia="Calibri" w:hAnsi="Verdana" w:cs="Times New Roman"/>
        </w:rPr>
        <w:t>- Etre plongeur N III FFESSM et être titulaire de la qualification PA 2ème °.</w:t>
      </w:r>
    </w:p>
    <w:p w14:paraId="4DF16E8B" w14:textId="77777777" w:rsidR="00B70BF0" w:rsidRPr="00B70BF0" w:rsidRDefault="00B70BF0" w:rsidP="00B70BF0">
      <w:pPr>
        <w:jc w:val="both"/>
        <w:rPr>
          <w:rFonts w:ascii="Verdana" w:eastAsia="Calibri" w:hAnsi="Verdana" w:cs="Times New Roman"/>
        </w:rPr>
      </w:pPr>
      <w:r w:rsidRPr="00B70BF0">
        <w:rPr>
          <w:rFonts w:ascii="Verdana" w:eastAsia="Calibri" w:hAnsi="Verdana" w:cs="Times New Roman"/>
        </w:rPr>
        <w:t>- Avoir totalisé 40 plongées archéologiques (dont 15 réalisées après l’obtention de la qualification de PA 2).</w:t>
      </w:r>
    </w:p>
    <w:p w14:paraId="422AB2A6" w14:textId="77777777" w:rsidR="00B70BF0" w:rsidRPr="00B70BF0" w:rsidRDefault="00B70BF0" w:rsidP="00B70BF0">
      <w:pPr>
        <w:jc w:val="both"/>
        <w:rPr>
          <w:rFonts w:ascii="Verdana" w:eastAsia="Calibri" w:hAnsi="Verdana" w:cs="Times New Roman"/>
        </w:rPr>
      </w:pPr>
      <w:r w:rsidRPr="00B70BF0">
        <w:rPr>
          <w:rFonts w:ascii="Verdana" w:eastAsia="Calibri" w:hAnsi="Verdana" w:cs="Times New Roman"/>
        </w:rPr>
        <w:t>- Avoir suivi une formation théorique d’au moins 20 heures après l’obtention de la qualification de PA 2ème °.</w:t>
      </w:r>
    </w:p>
    <w:p w14:paraId="7B145036" w14:textId="77777777" w:rsidR="004C61BC" w:rsidRDefault="00B70BF0" w:rsidP="00B70BF0">
      <w:pPr>
        <w:jc w:val="both"/>
        <w:rPr>
          <w:rFonts w:ascii="Verdana" w:eastAsia="Calibri" w:hAnsi="Verdana" w:cs="Times New Roman"/>
        </w:rPr>
      </w:pPr>
      <w:r w:rsidRPr="00B70BF0">
        <w:rPr>
          <w:rFonts w:ascii="Verdana" w:eastAsia="Calibri" w:hAnsi="Verdana" w:cs="Times New Roman"/>
        </w:rPr>
        <w:t>- Présenter un docume</w:t>
      </w:r>
      <w:r>
        <w:rPr>
          <w:rFonts w:ascii="Verdana" w:hAnsi="Verdana"/>
        </w:rPr>
        <w:t xml:space="preserve">nt écrit de synthèse relatif à </w:t>
      </w:r>
      <w:r w:rsidRPr="00B70BF0">
        <w:rPr>
          <w:rFonts w:ascii="Verdana" w:eastAsia="Calibri" w:hAnsi="Verdana" w:cs="Times New Roman"/>
        </w:rPr>
        <w:t>une opération à laquelle le candidat a p</w:t>
      </w:r>
      <w:r w:rsidR="004C61BC">
        <w:rPr>
          <w:rFonts w:ascii="Verdana" w:eastAsia="Calibri" w:hAnsi="Verdana" w:cs="Times New Roman"/>
        </w:rPr>
        <w:t>articipé et le commenter devant un jury</w:t>
      </w:r>
    </w:p>
    <w:p w14:paraId="55561383" w14:textId="189C4E1B" w:rsidR="00B70BF0" w:rsidRPr="00B70BF0" w:rsidRDefault="00B70BF0" w:rsidP="00B70BF0">
      <w:pPr>
        <w:jc w:val="both"/>
        <w:rPr>
          <w:rFonts w:ascii="Verdana" w:eastAsia="Calibri" w:hAnsi="Verdana" w:cs="Times New Roman"/>
        </w:rPr>
      </w:pPr>
      <w:r>
        <w:rPr>
          <w:rFonts w:ascii="Verdana" w:hAnsi="Verdana"/>
        </w:rPr>
        <w:t xml:space="preserve">- Pouvoir assurer la responsabilité d’une </w:t>
      </w:r>
      <w:r w:rsidR="00D26C60">
        <w:rPr>
          <w:rFonts w:ascii="Verdana" w:hAnsi="Verdana"/>
        </w:rPr>
        <w:t>tâche</w:t>
      </w:r>
      <w:r>
        <w:rPr>
          <w:rFonts w:ascii="Verdana" w:hAnsi="Verdana"/>
        </w:rPr>
        <w:t xml:space="preserve"> confiée à lui et son équipe au cours d’une opération archéologique subaquatique.</w:t>
      </w:r>
    </w:p>
    <w:p w14:paraId="62377802" w14:textId="704F8691" w:rsidR="00B70BF0" w:rsidRPr="00867F0C" w:rsidRDefault="00B70BF0" w:rsidP="00867F0C">
      <w:pPr>
        <w:pStyle w:val="Paragraphedeliste"/>
        <w:numPr>
          <w:ilvl w:val="0"/>
          <w:numId w:val="2"/>
        </w:numPr>
        <w:jc w:val="both"/>
        <w:rPr>
          <w:rFonts w:ascii="Verdana" w:hAnsi="Verdana"/>
        </w:rPr>
      </w:pPr>
      <w:r>
        <w:rPr>
          <w:rFonts w:ascii="Verdana" w:hAnsi="Verdana"/>
        </w:rPr>
        <w:t>L’objectif est que le</w:t>
      </w:r>
      <w:r w:rsidRPr="00867F0C">
        <w:rPr>
          <w:rFonts w:ascii="Verdana" w:hAnsi="Verdana"/>
        </w:rPr>
        <w:t xml:space="preserve"> plongeur </w:t>
      </w:r>
      <w:r>
        <w:rPr>
          <w:rFonts w:ascii="Verdana" w:hAnsi="Verdana"/>
        </w:rPr>
        <w:t>puisse</w:t>
      </w:r>
      <w:r w:rsidRPr="00867F0C">
        <w:rPr>
          <w:rFonts w:ascii="Verdana" w:hAnsi="Verdana"/>
        </w:rPr>
        <w:t xml:space="preserve"> organiser en sécurité sur site, son t</w:t>
      </w:r>
      <w:r>
        <w:rPr>
          <w:rFonts w:ascii="Verdana" w:hAnsi="Verdana"/>
        </w:rPr>
        <w:t xml:space="preserve">ravail et celui d’un équipier, </w:t>
      </w:r>
      <w:r w:rsidRPr="00867F0C">
        <w:rPr>
          <w:rFonts w:ascii="Verdana" w:hAnsi="Verdana"/>
        </w:rPr>
        <w:t xml:space="preserve">dans un souci de rigueur et d’efficacité, la réalisation de </w:t>
      </w:r>
      <w:r>
        <w:rPr>
          <w:rFonts w:ascii="Verdana" w:hAnsi="Verdana"/>
        </w:rPr>
        <w:t xml:space="preserve">la </w:t>
      </w:r>
      <w:r w:rsidR="00D26C60">
        <w:rPr>
          <w:rFonts w:ascii="Verdana" w:hAnsi="Verdana"/>
        </w:rPr>
        <w:t>tâche</w:t>
      </w:r>
      <w:r>
        <w:rPr>
          <w:rFonts w:ascii="Verdana" w:hAnsi="Verdana"/>
        </w:rPr>
        <w:t xml:space="preserve"> qui lui est confiée.</w:t>
      </w:r>
    </w:p>
    <w:p w14:paraId="0503C264" w14:textId="77777777" w:rsidR="00867F0C" w:rsidRDefault="00867F0C" w:rsidP="002544FD">
      <w:pPr>
        <w:jc w:val="both"/>
        <w:rPr>
          <w:rFonts w:ascii="Verdana" w:hAnsi="Verdana"/>
        </w:rPr>
      </w:pPr>
    </w:p>
    <w:p w14:paraId="7C452BC0" w14:textId="77777777" w:rsidR="00867F0C" w:rsidRDefault="00867F0C" w:rsidP="002544FD">
      <w:pPr>
        <w:jc w:val="both"/>
        <w:rPr>
          <w:rFonts w:ascii="Verdana" w:hAnsi="Verdana"/>
        </w:rPr>
      </w:pPr>
      <w:r>
        <w:rPr>
          <w:rFonts w:ascii="Verdana" w:hAnsi="Verdana"/>
        </w:rPr>
        <w:t xml:space="preserve">Les modules théoriques du Comité Est : </w:t>
      </w:r>
    </w:p>
    <w:p w14:paraId="04AC5226" w14:textId="77777777" w:rsidR="004C61BC" w:rsidRPr="004C61BC" w:rsidRDefault="004C61BC" w:rsidP="004C61BC">
      <w:pPr>
        <w:pStyle w:val="Paragraphedeliste"/>
        <w:numPr>
          <w:ilvl w:val="0"/>
          <w:numId w:val="1"/>
        </w:numPr>
        <w:jc w:val="both"/>
        <w:rPr>
          <w:rFonts w:ascii="Verdana" w:eastAsia="Calibri" w:hAnsi="Verdana" w:cs="Times New Roman"/>
        </w:rPr>
      </w:pPr>
      <w:r w:rsidRPr="004C61BC">
        <w:rPr>
          <w:rFonts w:ascii="Verdana" w:eastAsia="Calibri" w:hAnsi="Verdana" w:cs="Times New Roman"/>
        </w:rPr>
        <w:t>N°1</w:t>
      </w:r>
      <w:r>
        <w:rPr>
          <w:rFonts w:ascii="Verdana" w:eastAsia="Calibri" w:hAnsi="Verdana" w:cs="Times New Roman"/>
        </w:rPr>
        <w:t> : r</w:t>
      </w:r>
      <w:r w:rsidRPr="004C61BC">
        <w:rPr>
          <w:rFonts w:ascii="Verdana" w:eastAsia="Calibri" w:hAnsi="Verdana" w:cs="Times New Roman"/>
        </w:rPr>
        <w:t>èglementation et législation, historique</w:t>
      </w:r>
      <w:r>
        <w:rPr>
          <w:rFonts w:ascii="Verdana" w:eastAsia="Calibri" w:hAnsi="Verdana" w:cs="Times New Roman"/>
        </w:rPr>
        <w:t>,</w:t>
      </w:r>
    </w:p>
    <w:p w14:paraId="61D836C6" w14:textId="77777777" w:rsidR="004C61BC" w:rsidRPr="004C61BC" w:rsidRDefault="004C61BC" w:rsidP="004C61BC">
      <w:pPr>
        <w:pStyle w:val="Paragraphedeliste"/>
        <w:numPr>
          <w:ilvl w:val="0"/>
          <w:numId w:val="1"/>
        </w:numPr>
        <w:jc w:val="both"/>
        <w:rPr>
          <w:rFonts w:ascii="Verdana" w:eastAsia="Calibri" w:hAnsi="Verdana" w:cs="Times New Roman"/>
        </w:rPr>
      </w:pPr>
      <w:r w:rsidRPr="004C61BC">
        <w:rPr>
          <w:rFonts w:ascii="Verdana" w:eastAsia="Calibri" w:hAnsi="Verdana" w:cs="Times New Roman"/>
        </w:rPr>
        <w:t>N°2</w:t>
      </w:r>
      <w:r>
        <w:rPr>
          <w:rFonts w:ascii="Verdana" w:eastAsia="Calibri" w:hAnsi="Verdana" w:cs="Times New Roman"/>
        </w:rPr>
        <w:t xml:space="preserve"> : </w:t>
      </w:r>
      <w:r w:rsidRPr="004C61BC">
        <w:rPr>
          <w:rFonts w:ascii="Verdana" w:eastAsia="Calibri" w:hAnsi="Verdana" w:cs="Times New Roman"/>
        </w:rPr>
        <w:t>archéologie navale</w:t>
      </w:r>
      <w:r>
        <w:rPr>
          <w:rFonts w:ascii="Verdana" w:eastAsia="Calibri" w:hAnsi="Verdana" w:cs="Times New Roman"/>
        </w:rPr>
        <w:t>,</w:t>
      </w:r>
    </w:p>
    <w:p w14:paraId="3EBA21E5" w14:textId="77777777" w:rsidR="004C61BC" w:rsidRPr="004C61BC" w:rsidRDefault="004C61BC" w:rsidP="004C61BC">
      <w:pPr>
        <w:pStyle w:val="Paragraphedeliste"/>
        <w:numPr>
          <w:ilvl w:val="0"/>
          <w:numId w:val="1"/>
        </w:numPr>
        <w:jc w:val="both"/>
        <w:rPr>
          <w:rFonts w:ascii="Verdana" w:eastAsia="Calibri" w:hAnsi="Verdana" w:cs="Times New Roman"/>
        </w:rPr>
      </w:pPr>
      <w:r w:rsidRPr="004C61BC">
        <w:rPr>
          <w:rFonts w:ascii="Verdana" w:eastAsia="Calibri" w:hAnsi="Verdana" w:cs="Times New Roman"/>
        </w:rPr>
        <w:t>N°3</w:t>
      </w:r>
      <w:r>
        <w:rPr>
          <w:rFonts w:ascii="Verdana" w:eastAsia="Calibri" w:hAnsi="Verdana" w:cs="Times New Roman"/>
        </w:rPr>
        <w:t> :</w:t>
      </w:r>
      <w:r w:rsidRPr="004C61BC">
        <w:rPr>
          <w:rFonts w:ascii="Verdana" w:eastAsia="Calibri" w:hAnsi="Verdana" w:cs="Times New Roman"/>
        </w:rPr>
        <w:t xml:space="preserve"> techniques de prospections</w:t>
      </w:r>
      <w:r>
        <w:rPr>
          <w:rFonts w:ascii="Verdana" w:eastAsia="Calibri" w:hAnsi="Verdana" w:cs="Times New Roman"/>
        </w:rPr>
        <w:t>,</w:t>
      </w:r>
    </w:p>
    <w:p w14:paraId="05B3317A" w14:textId="77777777" w:rsidR="004C61BC" w:rsidRPr="004C61BC" w:rsidRDefault="004C61BC" w:rsidP="004C61BC">
      <w:pPr>
        <w:pStyle w:val="Paragraphedeliste"/>
        <w:numPr>
          <w:ilvl w:val="0"/>
          <w:numId w:val="1"/>
        </w:numPr>
        <w:jc w:val="both"/>
        <w:rPr>
          <w:rFonts w:ascii="Verdana" w:eastAsia="Calibri" w:hAnsi="Verdana" w:cs="Times New Roman"/>
        </w:rPr>
      </w:pPr>
      <w:r w:rsidRPr="004C61BC">
        <w:rPr>
          <w:rFonts w:ascii="Verdana" w:eastAsia="Calibri" w:hAnsi="Verdana" w:cs="Times New Roman"/>
        </w:rPr>
        <w:t>N°4</w:t>
      </w:r>
      <w:r>
        <w:rPr>
          <w:rFonts w:ascii="Verdana" w:eastAsia="Calibri" w:hAnsi="Verdana" w:cs="Times New Roman"/>
        </w:rPr>
        <w:t xml:space="preserve"> : </w:t>
      </w:r>
      <w:r w:rsidRPr="004C61BC">
        <w:rPr>
          <w:rFonts w:ascii="Verdana" w:eastAsia="Calibri" w:hAnsi="Verdana" w:cs="Times New Roman"/>
        </w:rPr>
        <w:t>architecture navale : évolution des navires</w:t>
      </w:r>
      <w:r>
        <w:rPr>
          <w:rFonts w:ascii="Verdana" w:eastAsia="Calibri" w:hAnsi="Verdana" w:cs="Times New Roman"/>
        </w:rPr>
        <w:t>,</w:t>
      </w:r>
    </w:p>
    <w:p w14:paraId="467DBC48" w14:textId="77777777" w:rsidR="004C61BC" w:rsidRPr="004C61BC" w:rsidRDefault="004C61BC" w:rsidP="004C61BC">
      <w:pPr>
        <w:pStyle w:val="Paragraphedeliste"/>
        <w:numPr>
          <w:ilvl w:val="0"/>
          <w:numId w:val="1"/>
        </w:numPr>
        <w:jc w:val="both"/>
        <w:rPr>
          <w:rFonts w:ascii="Verdana" w:eastAsia="Calibri" w:hAnsi="Verdana" w:cs="Times New Roman"/>
        </w:rPr>
      </w:pPr>
      <w:r w:rsidRPr="004C61BC">
        <w:rPr>
          <w:rFonts w:ascii="Verdana" w:eastAsia="Calibri" w:hAnsi="Verdana" w:cs="Times New Roman"/>
        </w:rPr>
        <w:t>N°</w:t>
      </w:r>
      <w:r w:rsidR="005E1352">
        <w:rPr>
          <w:rFonts w:ascii="Verdana" w:eastAsia="Calibri" w:hAnsi="Verdana" w:cs="Times New Roman"/>
        </w:rPr>
        <w:t>5</w:t>
      </w:r>
      <w:r>
        <w:rPr>
          <w:rFonts w:ascii="Verdana" w:eastAsia="Calibri" w:hAnsi="Verdana" w:cs="Times New Roman"/>
        </w:rPr>
        <w:t xml:space="preserve"> : </w:t>
      </w:r>
      <w:r w:rsidRPr="004C61BC">
        <w:rPr>
          <w:rFonts w:ascii="Verdana" w:eastAsia="Calibri" w:hAnsi="Verdana" w:cs="Times New Roman"/>
        </w:rPr>
        <w:t>les amphores</w:t>
      </w:r>
      <w:r>
        <w:rPr>
          <w:rFonts w:ascii="Verdana" w:eastAsia="Calibri" w:hAnsi="Verdana" w:cs="Times New Roman"/>
        </w:rPr>
        <w:t>,</w:t>
      </w:r>
    </w:p>
    <w:p w14:paraId="60AD0161" w14:textId="77777777" w:rsidR="004C61BC" w:rsidRPr="004C61BC" w:rsidRDefault="004C61BC" w:rsidP="004C61BC">
      <w:pPr>
        <w:pStyle w:val="Paragraphedeliste"/>
        <w:numPr>
          <w:ilvl w:val="0"/>
          <w:numId w:val="1"/>
        </w:numPr>
        <w:jc w:val="both"/>
        <w:rPr>
          <w:rFonts w:ascii="Verdana" w:eastAsia="Calibri" w:hAnsi="Verdana" w:cs="Times New Roman"/>
        </w:rPr>
      </w:pPr>
      <w:r w:rsidRPr="004C61BC">
        <w:rPr>
          <w:rFonts w:ascii="Verdana" w:eastAsia="Calibri" w:hAnsi="Verdana" w:cs="Times New Roman"/>
        </w:rPr>
        <w:t>N°</w:t>
      </w:r>
      <w:r w:rsidR="005E1352">
        <w:rPr>
          <w:rFonts w:ascii="Verdana" w:eastAsia="Calibri" w:hAnsi="Verdana" w:cs="Times New Roman"/>
        </w:rPr>
        <w:t>6</w:t>
      </w:r>
      <w:r>
        <w:rPr>
          <w:rFonts w:ascii="Verdana" w:eastAsia="Calibri" w:hAnsi="Verdana" w:cs="Times New Roman"/>
        </w:rPr>
        <w:t xml:space="preserve"> : </w:t>
      </w:r>
      <w:r w:rsidRPr="004C61BC">
        <w:rPr>
          <w:rFonts w:ascii="Verdana" w:eastAsia="Calibri" w:hAnsi="Verdana" w:cs="Times New Roman"/>
        </w:rPr>
        <w:t>la navigation antique</w:t>
      </w:r>
      <w:r>
        <w:rPr>
          <w:rFonts w:ascii="Verdana" w:eastAsia="Calibri" w:hAnsi="Verdana" w:cs="Times New Roman"/>
        </w:rPr>
        <w:t>,</w:t>
      </w:r>
    </w:p>
    <w:p w14:paraId="681ABD4E" w14:textId="390A84C1" w:rsidR="004C61BC" w:rsidRPr="004C61BC" w:rsidRDefault="004C61BC" w:rsidP="004C61BC">
      <w:pPr>
        <w:pStyle w:val="Paragraphedeliste"/>
        <w:numPr>
          <w:ilvl w:val="0"/>
          <w:numId w:val="1"/>
        </w:numPr>
        <w:jc w:val="both"/>
        <w:rPr>
          <w:rFonts w:ascii="Verdana" w:eastAsia="Calibri" w:hAnsi="Verdana" w:cs="Times New Roman"/>
        </w:rPr>
      </w:pPr>
      <w:r w:rsidRPr="004C61BC">
        <w:rPr>
          <w:rFonts w:ascii="Verdana" w:eastAsia="Calibri" w:hAnsi="Verdana" w:cs="Times New Roman"/>
        </w:rPr>
        <w:t>N°</w:t>
      </w:r>
      <w:r w:rsidR="005E1352">
        <w:rPr>
          <w:rFonts w:ascii="Verdana" w:eastAsia="Calibri" w:hAnsi="Verdana" w:cs="Times New Roman"/>
        </w:rPr>
        <w:t>7</w:t>
      </w:r>
      <w:r>
        <w:rPr>
          <w:rFonts w:ascii="Verdana" w:eastAsia="Calibri" w:hAnsi="Verdana" w:cs="Times New Roman"/>
        </w:rPr>
        <w:t xml:space="preserve"> : </w:t>
      </w:r>
      <w:r w:rsidRPr="004C61BC">
        <w:rPr>
          <w:rFonts w:ascii="Verdana" w:eastAsia="Calibri" w:hAnsi="Verdana" w:cs="Times New Roman"/>
        </w:rPr>
        <w:t>la</w:t>
      </w:r>
      <w:r w:rsidR="00D13295">
        <w:rPr>
          <w:rFonts w:ascii="Verdana" w:eastAsia="Calibri" w:hAnsi="Verdana" w:cs="Times New Roman"/>
        </w:rPr>
        <w:t xml:space="preserve"> </w:t>
      </w:r>
      <w:r w:rsidR="00D26C60" w:rsidRPr="004C61BC">
        <w:rPr>
          <w:rFonts w:ascii="Verdana" w:eastAsia="Calibri" w:hAnsi="Verdana" w:cs="Times New Roman"/>
        </w:rPr>
        <w:t>préservation</w:t>
      </w:r>
      <w:r w:rsidRPr="004C61BC">
        <w:rPr>
          <w:rFonts w:ascii="Verdana" w:eastAsia="Calibri" w:hAnsi="Verdana" w:cs="Times New Roman"/>
        </w:rPr>
        <w:t xml:space="preserve"> et </w:t>
      </w:r>
      <w:r>
        <w:rPr>
          <w:rFonts w:ascii="Verdana" w:eastAsia="Calibri" w:hAnsi="Verdana" w:cs="Times New Roman"/>
        </w:rPr>
        <w:t xml:space="preserve">le </w:t>
      </w:r>
      <w:r w:rsidRPr="004C61BC">
        <w:rPr>
          <w:rFonts w:ascii="Verdana" w:eastAsia="Calibri" w:hAnsi="Verdana" w:cs="Times New Roman"/>
        </w:rPr>
        <w:t>traitement des objets</w:t>
      </w:r>
      <w:r>
        <w:rPr>
          <w:rFonts w:ascii="Verdana" w:eastAsia="Calibri" w:hAnsi="Verdana" w:cs="Times New Roman"/>
        </w:rPr>
        <w:t>,</w:t>
      </w:r>
    </w:p>
    <w:p w14:paraId="64DD35B8" w14:textId="0DA677B6" w:rsidR="004C61BC" w:rsidRDefault="004C61BC" w:rsidP="004C61BC">
      <w:pPr>
        <w:pStyle w:val="Paragraphedeliste"/>
        <w:numPr>
          <w:ilvl w:val="0"/>
          <w:numId w:val="1"/>
        </w:numPr>
        <w:jc w:val="both"/>
        <w:rPr>
          <w:rFonts w:ascii="Verdana" w:eastAsia="Calibri" w:hAnsi="Verdana" w:cs="Times New Roman"/>
        </w:rPr>
      </w:pPr>
      <w:r>
        <w:rPr>
          <w:rFonts w:ascii="Verdana" w:eastAsia="Calibri" w:hAnsi="Verdana" w:cs="Times New Roman"/>
        </w:rPr>
        <w:t>N</w:t>
      </w:r>
      <w:r w:rsidRPr="004C61BC">
        <w:rPr>
          <w:rFonts w:ascii="Verdana" w:eastAsia="Calibri" w:hAnsi="Verdana" w:cs="Times New Roman"/>
        </w:rPr>
        <w:t>°</w:t>
      </w:r>
      <w:r w:rsidR="005E1352">
        <w:rPr>
          <w:rFonts w:ascii="Verdana" w:eastAsia="Calibri" w:hAnsi="Verdana" w:cs="Times New Roman"/>
        </w:rPr>
        <w:t>8</w:t>
      </w:r>
      <w:r>
        <w:rPr>
          <w:rFonts w:ascii="Verdana" w:eastAsia="Calibri" w:hAnsi="Verdana" w:cs="Times New Roman"/>
        </w:rPr>
        <w:t xml:space="preserve"> : </w:t>
      </w:r>
      <w:r w:rsidRPr="004C61BC">
        <w:rPr>
          <w:rFonts w:ascii="Verdana" w:eastAsia="Calibri" w:hAnsi="Verdana" w:cs="Times New Roman"/>
        </w:rPr>
        <w:t xml:space="preserve">la chronologie : </w:t>
      </w:r>
      <w:r w:rsidR="00D26C60" w:rsidRPr="004C61BC">
        <w:rPr>
          <w:rFonts w:ascii="Verdana" w:eastAsia="Calibri" w:hAnsi="Verdana" w:cs="Times New Roman"/>
        </w:rPr>
        <w:t>périodes</w:t>
      </w:r>
      <w:r w:rsidRPr="004C61BC">
        <w:rPr>
          <w:rFonts w:ascii="Verdana" w:eastAsia="Calibri" w:hAnsi="Verdana" w:cs="Times New Roman"/>
        </w:rPr>
        <w:t xml:space="preserve"> et dates </w:t>
      </w:r>
      <w:r w:rsidR="00D26C60" w:rsidRPr="004C61BC">
        <w:rPr>
          <w:rFonts w:ascii="Verdana" w:eastAsia="Calibri" w:hAnsi="Verdana" w:cs="Times New Roman"/>
        </w:rPr>
        <w:t>repères</w:t>
      </w:r>
      <w:r>
        <w:rPr>
          <w:rFonts w:ascii="Verdana" w:eastAsia="Calibri" w:hAnsi="Verdana" w:cs="Times New Roman"/>
        </w:rPr>
        <w:t>,</w:t>
      </w:r>
    </w:p>
    <w:p w14:paraId="1562D2A0" w14:textId="4DE5A020" w:rsidR="004C61BC" w:rsidRPr="004C61BC" w:rsidRDefault="004C61BC" w:rsidP="004C61BC">
      <w:pPr>
        <w:pStyle w:val="Paragraphedeliste"/>
        <w:numPr>
          <w:ilvl w:val="0"/>
          <w:numId w:val="1"/>
        </w:numPr>
        <w:jc w:val="both"/>
        <w:rPr>
          <w:rFonts w:ascii="Verdana" w:eastAsia="Calibri" w:hAnsi="Verdana" w:cs="Times New Roman"/>
        </w:rPr>
      </w:pPr>
      <w:r>
        <w:rPr>
          <w:rFonts w:ascii="Verdana" w:eastAsia="Calibri" w:hAnsi="Verdana" w:cs="Times New Roman"/>
        </w:rPr>
        <w:t>N</w:t>
      </w:r>
      <w:r w:rsidRPr="004C61BC">
        <w:rPr>
          <w:rFonts w:ascii="Verdana" w:eastAsia="Calibri" w:hAnsi="Verdana" w:cs="Times New Roman"/>
        </w:rPr>
        <w:t>°</w:t>
      </w:r>
      <w:r w:rsidR="005E1352">
        <w:rPr>
          <w:rFonts w:ascii="Verdana" w:eastAsia="Calibri" w:hAnsi="Verdana" w:cs="Times New Roman"/>
        </w:rPr>
        <w:t>9</w:t>
      </w:r>
      <w:r>
        <w:rPr>
          <w:rFonts w:ascii="Verdana" w:eastAsia="Calibri" w:hAnsi="Verdana" w:cs="Times New Roman"/>
        </w:rPr>
        <w:t xml:space="preserve"> : </w:t>
      </w:r>
      <w:r w:rsidRPr="004C61BC">
        <w:rPr>
          <w:rFonts w:ascii="Verdana" w:eastAsia="Calibri" w:hAnsi="Verdana" w:cs="Times New Roman"/>
        </w:rPr>
        <w:t xml:space="preserve">le dessin de </w:t>
      </w:r>
      <w:r w:rsidR="00D26C60" w:rsidRPr="004C61BC">
        <w:rPr>
          <w:rFonts w:ascii="Verdana" w:eastAsia="Calibri" w:hAnsi="Verdana" w:cs="Times New Roman"/>
        </w:rPr>
        <w:t>céramique</w:t>
      </w:r>
      <w:r>
        <w:rPr>
          <w:rFonts w:ascii="Verdana" w:eastAsia="Calibri" w:hAnsi="Verdana" w:cs="Times New Roman"/>
        </w:rPr>
        <w:t>,</w:t>
      </w:r>
    </w:p>
    <w:p w14:paraId="0B37047E" w14:textId="77777777" w:rsidR="004C61BC" w:rsidRPr="004C61BC" w:rsidRDefault="004C61BC" w:rsidP="004C61BC">
      <w:pPr>
        <w:pStyle w:val="Paragraphedeliste"/>
        <w:numPr>
          <w:ilvl w:val="0"/>
          <w:numId w:val="1"/>
        </w:numPr>
        <w:jc w:val="both"/>
        <w:rPr>
          <w:rFonts w:ascii="Verdana" w:eastAsia="Calibri" w:hAnsi="Verdana" w:cs="Times New Roman"/>
        </w:rPr>
      </w:pPr>
      <w:r>
        <w:rPr>
          <w:rFonts w:ascii="Verdana" w:eastAsia="Calibri" w:hAnsi="Verdana" w:cs="Times New Roman"/>
        </w:rPr>
        <w:t>N</w:t>
      </w:r>
      <w:r w:rsidRPr="004C61BC">
        <w:rPr>
          <w:rFonts w:ascii="Verdana" w:eastAsia="Calibri" w:hAnsi="Verdana" w:cs="Times New Roman"/>
        </w:rPr>
        <w:t>°1</w:t>
      </w:r>
      <w:r w:rsidR="005E1352">
        <w:rPr>
          <w:rFonts w:ascii="Verdana" w:eastAsia="Calibri" w:hAnsi="Verdana" w:cs="Times New Roman"/>
        </w:rPr>
        <w:t>0</w:t>
      </w:r>
      <w:r>
        <w:rPr>
          <w:rFonts w:ascii="Verdana" w:eastAsia="Calibri" w:hAnsi="Verdana" w:cs="Times New Roman"/>
        </w:rPr>
        <w:t> : les ancres,</w:t>
      </w:r>
    </w:p>
    <w:p w14:paraId="58B40A5F" w14:textId="77777777" w:rsidR="004C61BC" w:rsidRDefault="004C61BC" w:rsidP="004C61BC">
      <w:pPr>
        <w:pStyle w:val="Paragraphedeliste"/>
        <w:numPr>
          <w:ilvl w:val="0"/>
          <w:numId w:val="1"/>
        </w:numPr>
        <w:jc w:val="both"/>
        <w:rPr>
          <w:rFonts w:ascii="Verdana" w:eastAsia="Calibri" w:hAnsi="Verdana" w:cs="Times New Roman"/>
        </w:rPr>
      </w:pPr>
      <w:r>
        <w:rPr>
          <w:rFonts w:ascii="Verdana" w:eastAsia="Calibri" w:hAnsi="Verdana" w:cs="Times New Roman"/>
        </w:rPr>
        <w:t>N°1</w:t>
      </w:r>
      <w:r w:rsidR="005E1352">
        <w:rPr>
          <w:rFonts w:ascii="Verdana" w:eastAsia="Calibri" w:hAnsi="Verdana" w:cs="Times New Roman"/>
        </w:rPr>
        <w:t>1</w:t>
      </w:r>
      <w:r>
        <w:rPr>
          <w:rFonts w:ascii="Verdana" w:eastAsia="Calibri" w:hAnsi="Verdana" w:cs="Times New Roman"/>
        </w:rPr>
        <w:t> : les ouvrages d’art.</w:t>
      </w:r>
    </w:p>
    <w:p w14:paraId="0DFECBFC" w14:textId="77777777" w:rsidR="005E1352" w:rsidRDefault="005E1352" w:rsidP="005E1352">
      <w:pPr>
        <w:pStyle w:val="Paragraphedeliste"/>
        <w:jc w:val="both"/>
        <w:rPr>
          <w:rFonts w:ascii="Verdana" w:eastAsia="Calibri" w:hAnsi="Verdana" w:cs="Times New Roman"/>
        </w:rPr>
      </w:pPr>
    </w:p>
    <w:p w14:paraId="02E4447D" w14:textId="77777777" w:rsidR="005E1352" w:rsidRPr="004C61BC" w:rsidRDefault="005E1352" w:rsidP="005E1352">
      <w:pPr>
        <w:pStyle w:val="Paragraphedeliste"/>
        <w:jc w:val="both"/>
        <w:rPr>
          <w:rFonts w:ascii="Verdana" w:eastAsia="Calibri" w:hAnsi="Verdana" w:cs="Times New Roman"/>
        </w:rPr>
      </w:pPr>
    </w:p>
    <w:p w14:paraId="0A241CE5" w14:textId="2A2F9B0D" w:rsidR="00D317F8" w:rsidRPr="00452C9E" w:rsidRDefault="00CF4570" w:rsidP="00452C9E">
      <w:pPr>
        <w:jc w:val="both"/>
        <w:rPr>
          <w:rFonts w:ascii="Verdana" w:hAnsi="Verdana"/>
          <w:b/>
          <w:color w:val="4F81BD" w:themeColor="accent1"/>
          <w:sz w:val="28"/>
          <w:szCs w:val="28"/>
        </w:rPr>
      </w:pPr>
      <w:r>
        <w:rPr>
          <w:rFonts w:ascii="Verdana" w:eastAsia="Calibri" w:hAnsi="Verdana" w:cs="Times New Roman"/>
          <w:noProof/>
        </w:rPr>
        <mc:AlternateContent>
          <mc:Choice Requires="wps">
            <w:drawing>
              <wp:anchor distT="0" distB="0" distL="114300" distR="114300" simplePos="0" relativeHeight="251682816" behindDoc="0" locked="0" layoutInCell="1" allowOverlap="1" wp14:anchorId="2B5BF3B2" wp14:editId="74097738">
                <wp:simplePos x="0" y="0"/>
                <wp:positionH relativeFrom="column">
                  <wp:posOffset>2531110</wp:posOffset>
                </wp:positionH>
                <wp:positionV relativeFrom="paragraph">
                  <wp:posOffset>123190</wp:posOffset>
                </wp:positionV>
                <wp:extent cx="1735455" cy="414655"/>
                <wp:effectExtent l="5715" t="2540" r="0" b="190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C6544D3" w14:textId="77777777" w:rsidR="00D13295" w:rsidRPr="00D13295" w:rsidRDefault="00D13295">
                            <w:pPr>
                              <w:rPr>
                                <w:b/>
                              </w:rPr>
                            </w:pPr>
                            <w:r w:rsidRPr="00D13295">
                              <w:rPr>
                                <w:b/>
                              </w:rPr>
                              <w:t>On vous attend en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Text Box 7" o:spid="_x0000_s1030" type="#_x0000_t202" style="position:absolute;left:0;text-align:left;margin-left:199.3pt;margin-top:9.7pt;width:136.65pt;height:32.6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" filled="f" stroked="f" strokecolor="white [3212]">
                <v:textbox style="mso-fit-shape-to-text:t">
                  <w:txbxContent>
                    <w:p w14:paraId="1C6544D3" w14:textId="77777777" w:rsidR="00D13295" w:rsidRPr="00D13295" w:rsidRDefault="00D13295">
                      <w:pPr>
                        <w:rPr>
                          <w:b/>
                        </w:rPr>
                      </w:pPr>
                      <w:r w:rsidRPr="00D13295">
                        <w:rPr>
                          <w:b/>
                        </w:rPr>
                        <w:t>On vous attend en 2015…</w:t>
                      </w:r>
                    </w:p>
                  </w:txbxContent>
                </v:textbox>
              </v:shape>
            </w:pict>
          </mc:Fallback>
        </mc:AlternateContent>
      </w:r>
      <w:r w:rsidR="00D13295">
        <w:rPr>
          <w:rFonts w:ascii="Verdana" w:hAnsi="Verdana"/>
          <w:b/>
          <w:noProof/>
          <w:color w:val="4F81BD" w:themeColor="accent1"/>
          <w:sz w:val="28"/>
          <w:szCs w:val="28"/>
        </w:rPr>
        <w:drawing>
          <wp:anchor distT="0" distB="0" distL="114300" distR="114300" simplePos="0" relativeHeight="251678720" behindDoc="1" locked="0" layoutInCell="1" allowOverlap="1" wp14:anchorId="01A0AE43" wp14:editId="0C49F578">
            <wp:simplePos x="0" y="0"/>
            <wp:positionH relativeFrom="column">
              <wp:posOffset>544195</wp:posOffset>
            </wp:positionH>
            <wp:positionV relativeFrom="paragraph">
              <wp:posOffset>55880</wp:posOffset>
            </wp:positionV>
            <wp:extent cx="5074920" cy="2267585"/>
            <wp:effectExtent l="19050" t="0" r="0" b="0"/>
            <wp:wrapTight wrapText="bothSides">
              <wp:wrapPolygon edited="0">
                <wp:start x="-81" y="0"/>
                <wp:lineTo x="-81" y="21412"/>
                <wp:lineTo x="21568" y="21412"/>
                <wp:lineTo x="21568" y="0"/>
                <wp:lineTo x="-81" y="0"/>
              </wp:wrapPolygon>
            </wp:wrapTight>
            <wp:docPr id="16" name="Image 1" descr="P1060384.JPG"/>
            <wp:cNvGraphicFramePr/>
            <a:graphic xmlns:a="http://schemas.openxmlformats.org/drawingml/2006/main">
              <a:graphicData uri="http://schemas.openxmlformats.org/drawingml/2006/picture">
                <pic:pic xmlns:pic="http://schemas.openxmlformats.org/drawingml/2006/picture">
                  <pic:nvPicPr>
                    <pic:cNvPr id="4" name="Espace réservé du contenu 3" descr="P1060384.JPG"/>
                    <pic:cNvPicPr>
                      <a:picLocks noGrp="1" noChangeAspect="1"/>
                    </pic:cNvPicPr>
                  </pic:nvPicPr>
                  <pic:blipFill>
                    <a:blip r:embed="rId20" cstate="print">
                      <a:extLst>
                        <a:ext uri="{28A0092B-C50C-407E-A947-70E740481C1C}">
                          <a14:useLocalDpi xmlns:a14="http://schemas.microsoft.com/office/drawing/2010/main" val="0"/>
                        </a:ext>
                      </a:extLst>
                    </a:blip>
                    <a:srcRect t="22023" b="22023"/>
                    <a:stretch>
                      <a:fillRect/>
                    </a:stretch>
                  </pic:blipFill>
                  <pic:spPr>
                    <a:xfrm>
                      <a:off x="0" y="0"/>
                      <a:ext cx="5074920" cy="2267585"/>
                    </a:xfrm>
                    <a:prstGeom prst="rect">
                      <a:avLst/>
                    </a:prstGeom>
                  </pic:spPr>
                </pic:pic>
              </a:graphicData>
            </a:graphic>
          </wp:anchor>
        </w:drawing>
      </w:r>
    </w:p>
    <w:sectPr w:rsidR="00D317F8" w:rsidRPr="00452C9E" w:rsidSect="00627DAE">
      <w:type w:val="continuous"/>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A6C64"/>
    <w:multiLevelType w:val="hybridMultilevel"/>
    <w:tmpl w:val="0D4A3D32"/>
    <w:lvl w:ilvl="0" w:tplc="640222E4">
      <w:start w:val="2015"/>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2307BA3"/>
    <w:multiLevelType w:val="hybridMultilevel"/>
    <w:tmpl w:val="B8F87184"/>
    <w:lvl w:ilvl="0" w:tplc="CCD495F8">
      <w:start w:val="2015"/>
      <w:numFmt w:val="bullet"/>
      <w:lvlText w:val=""/>
      <w:lvlJc w:val="left"/>
      <w:pPr>
        <w:ind w:left="1080" w:hanging="360"/>
      </w:pPr>
      <w:rPr>
        <w:rFonts w:ascii="Wingdings" w:eastAsiaTheme="minorHAnsi" w:hAnsi="Wingdings"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E59"/>
    <w:rsid w:val="002544FD"/>
    <w:rsid w:val="0028167F"/>
    <w:rsid w:val="003447BC"/>
    <w:rsid w:val="003662C0"/>
    <w:rsid w:val="00452C9E"/>
    <w:rsid w:val="004533BC"/>
    <w:rsid w:val="004C61BC"/>
    <w:rsid w:val="005E1352"/>
    <w:rsid w:val="00622E59"/>
    <w:rsid w:val="00627DAE"/>
    <w:rsid w:val="00642B12"/>
    <w:rsid w:val="006660C9"/>
    <w:rsid w:val="006E23ED"/>
    <w:rsid w:val="007910E6"/>
    <w:rsid w:val="007A7D19"/>
    <w:rsid w:val="00867F0C"/>
    <w:rsid w:val="00913F3D"/>
    <w:rsid w:val="00955F91"/>
    <w:rsid w:val="00A72C3D"/>
    <w:rsid w:val="00B60353"/>
    <w:rsid w:val="00B70BF0"/>
    <w:rsid w:val="00B76530"/>
    <w:rsid w:val="00BF0F04"/>
    <w:rsid w:val="00C03187"/>
    <w:rsid w:val="00CF4570"/>
    <w:rsid w:val="00D13295"/>
    <w:rsid w:val="00D26C60"/>
    <w:rsid w:val="00D317F8"/>
    <w:rsid w:val="00D819EA"/>
    <w:rsid w:val="00DA655A"/>
    <w:rsid w:val="00E05128"/>
    <w:rsid w:val="00EA3056"/>
    <w:rsid w:val="00EF474C"/>
    <w:rsid w:val="00FB5AA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81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2E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2E59"/>
    <w:rPr>
      <w:rFonts w:ascii="Tahoma" w:hAnsi="Tahoma" w:cs="Tahoma"/>
      <w:sz w:val="16"/>
      <w:szCs w:val="16"/>
    </w:rPr>
  </w:style>
  <w:style w:type="paragraph" w:styleId="Paragraphedeliste">
    <w:name w:val="List Paragraph"/>
    <w:basedOn w:val="Normal"/>
    <w:uiPriority w:val="34"/>
    <w:qFormat/>
    <w:rsid w:val="00642B12"/>
    <w:pPr>
      <w:ind w:left="720"/>
      <w:contextualSpacing/>
    </w:pPr>
  </w:style>
  <w:style w:type="paragraph" w:styleId="Pieddepage">
    <w:name w:val="footer"/>
    <w:basedOn w:val="Normal"/>
    <w:link w:val="PieddepageCar"/>
    <w:rsid w:val="00B70BF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rsid w:val="00B70BF0"/>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2E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2E59"/>
    <w:rPr>
      <w:rFonts w:ascii="Tahoma" w:hAnsi="Tahoma" w:cs="Tahoma"/>
      <w:sz w:val="16"/>
      <w:szCs w:val="16"/>
    </w:rPr>
  </w:style>
  <w:style w:type="paragraph" w:styleId="Paragraphedeliste">
    <w:name w:val="List Paragraph"/>
    <w:basedOn w:val="Normal"/>
    <w:uiPriority w:val="34"/>
    <w:qFormat/>
    <w:rsid w:val="00642B12"/>
    <w:pPr>
      <w:ind w:left="720"/>
      <w:contextualSpacing/>
    </w:pPr>
  </w:style>
  <w:style w:type="paragraph" w:styleId="Pieddepage">
    <w:name w:val="footer"/>
    <w:basedOn w:val="Normal"/>
    <w:link w:val="PieddepageCar"/>
    <w:rsid w:val="00B70BF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rsid w:val="00B70BF0"/>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7626">
      <w:bodyDiv w:val="1"/>
      <w:marLeft w:val="0"/>
      <w:marRight w:val="0"/>
      <w:marTop w:val="0"/>
      <w:marBottom w:val="0"/>
      <w:divBdr>
        <w:top w:val="none" w:sz="0" w:space="0" w:color="auto"/>
        <w:left w:val="none" w:sz="0" w:space="0" w:color="auto"/>
        <w:bottom w:val="none" w:sz="0" w:space="0" w:color="auto"/>
        <w:right w:val="none" w:sz="0" w:space="0" w:color="auto"/>
      </w:divBdr>
      <w:divsChild>
        <w:div w:id="746028985">
          <w:marLeft w:val="0"/>
          <w:marRight w:val="0"/>
          <w:marTop w:val="0"/>
          <w:marBottom w:val="0"/>
          <w:divBdr>
            <w:top w:val="none" w:sz="0" w:space="0" w:color="auto"/>
            <w:left w:val="none" w:sz="0" w:space="0" w:color="auto"/>
            <w:bottom w:val="none" w:sz="0" w:space="0" w:color="auto"/>
            <w:right w:val="none" w:sz="0" w:space="0" w:color="auto"/>
          </w:divBdr>
        </w:div>
        <w:div w:id="188154046">
          <w:marLeft w:val="0"/>
          <w:marRight w:val="0"/>
          <w:marTop w:val="0"/>
          <w:marBottom w:val="0"/>
          <w:divBdr>
            <w:top w:val="none" w:sz="0" w:space="0" w:color="auto"/>
            <w:left w:val="none" w:sz="0" w:space="0" w:color="auto"/>
            <w:bottom w:val="none" w:sz="0" w:space="0" w:color="auto"/>
            <w:right w:val="none" w:sz="0" w:space="0" w:color="auto"/>
          </w:divBdr>
        </w:div>
        <w:div w:id="2111928011">
          <w:marLeft w:val="0"/>
          <w:marRight w:val="0"/>
          <w:marTop w:val="0"/>
          <w:marBottom w:val="0"/>
          <w:divBdr>
            <w:top w:val="none" w:sz="0" w:space="0" w:color="auto"/>
            <w:left w:val="none" w:sz="0" w:space="0" w:color="auto"/>
            <w:bottom w:val="none" w:sz="0" w:space="0" w:color="auto"/>
            <w:right w:val="none" w:sz="0" w:space="0" w:color="auto"/>
          </w:divBdr>
        </w:div>
        <w:div w:id="1651522383">
          <w:marLeft w:val="0"/>
          <w:marRight w:val="0"/>
          <w:marTop w:val="0"/>
          <w:marBottom w:val="0"/>
          <w:divBdr>
            <w:top w:val="none" w:sz="0" w:space="0" w:color="auto"/>
            <w:left w:val="none" w:sz="0" w:space="0" w:color="auto"/>
            <w:bottom w:val="none" w:sz="0" w:space="0" w:color="auto"/>
            <w:right w:val="none" w:sz="0" w:space="0" w:color="auto"/>
          </w:divBdr>
        </w:div>
        <w:div w:id="1362048668">
          <w:marLeft w:val="0"/>
          <w:marRight w:val="0"/>
          <w:marTop w:val="0"/>
          <w:marBottom w:val="0"/>
          <w:divBdr>
            <w:top w:val="none" w:sz="0" w:space="0" w:color="auto"/>
            <w:left w:val="none" w:sz="0" w:space="0" w:color="auto"/>
            <w:bottom w:val="none" w:sz="0" w:space="0" w:color="auto"/>
            <w:right w:val="none" w:sz="0" w:space="0" w:color="auto"/>
          </w:divBdr>
        </w:div>
        <w:div w:id="98716828">
          <w:marLeft w:val="0"/>
          <w:marRight w:val="0"/>
          <w:marTop w:val="0"/>
          <w:marBottom w:val="0"/>
          <w:divBdr>
            <w:top w:val="none" w:sz="0" w:space="0" w:color="auto"/>
            <w:left w:val="none" w:sz="0" w:space="0" w:color="auto"/>
            <w:bottom w:val="none" w:sz="0" w:space="0" w:color="auto"/>
            <w:right w:val="none" w:sz="0" w:space="0" w:color="auto"/>
          </w:divBdr>
        </w:div>
        <w:div w:id="370687157">
          <w:marLeft w:val="0"/>
          <w:marRight w:val="0"/>
          <w:marTop w:val="0"/>
          <w:marBottom w:val="0"/>
          <w:divBdr>
            <w:top w:val="none" w:sz="0" w:space="0" w:color="auto"/>
            <w:left w:val="none" w:sz="0" w:space="0" w:color="auto"/>
            <w:bottom w:val="none" w:sz="0" w:space="0" w:color="auto"/>
            <w:right w:val="none" w:sz="0" w:space="0" w:color="auto"/>
          </w:divBdr>
        </w:div>
        <w:div w:id="2091612249">
          <w:marLeft w:val="0"/>
          <w:marRight w:val="0"/>
          <w:marTop w:val="0"/>
          <w:marBottom w:val="0"/>
          <w:divBdr>
            <w:top w:val="none" w:sz="0" w:space="0" w:color="auto"/>
            <w:left w:val="none" w:sz="0" w:space="0" w:color="auto"/>
            <w:bottom w:val="none" w:sz="0" w:space="0" w:color="auto"/>
            <w:right w:val="none" w:sz="0" w:space="0" w:color="auto"/>
          </w:divBdr>
        </w:div>
        <w:div w:id="146634194">
          <w:marLeft w:val="0"/>
          <w:marRight w:val="0"/>
          <w:marTop w:val="0"/>
          <w:marBottom w:val="0"/>
          <w:divBdr>
            <w:top w:val="none" w:sz="0" w:space="0" w:color="auto"/>
            <w:left w:val="none" w:sz="0" w:space="0" w:color="auto"/>
            <w:bottom w:val="none" w:sz="0" w:space="0" w:color="auto"/>
            <w:right w:val="none" w:sz="0" w:space="0" w:color="auto"/>
          </w:divBdr>
        </w:div>
        <w:div w:id="474950179">
          <w:marLeft w:val="0"/>
          <w:marRight w:val="0"/>
          <w:marTop w:val="0"/>
          <w:marBottom w:val="0"/>
          <w:divBdr>
            <w:top w:val="none" w:sz="0" w:space="0" w:color="auto"/>
            <w:left w:val="none" w:sz="0" w:space="0" w:color="auto"/>
            <w:bottom w:val="none" w:sz="0" w:space="0" w:color="auto"/>
            <w:right w:val="none" w:sz="0" w:space="0" w:color="auto"/>
          </w:divBdr>
        </w:div>
        <w:div w:id="79766061">
          <w:marLeft w:val="0"/>
          <w:marRight w:val="0"/>
          <w:marTop w:val="0"/>
          <w:marBottom w:val="0"/>
          <w:divBdr>
            <w:top w:val="none" w:sz="0" w:space="0" w:color="auto"/>
            <w:left w:val="none" w:sz="0" w:space="0" w:color="auto"/>
            <w:bottom w:val="none" w:sz="0" w:space="0" w:color="auto"/>
            <w:right w:val="none" w:sz="0" w:space="0" w:color="auto"/>
          </w:divBdr>
        </w:div>
        <w:div w:id="747190272">
          <w:marLeft w:val="0"/>
          <w:marRight w:val="0"/>
          <w:marTop w:val="0"/>
          <w:marBottom w:val="0"/>
          <w:divBdr>
            <w:top w:val="none" w:sz="0" w:space="0" w:color="auto"/>
            <w:left w:val="none" w:sz="0" w:space="0" w:color="auto"/>
            <w:bottom w:val="none" w:sz="0" w:space="0" w:color="auto"/>
            <w:right w:val="none" w:sz="0" w:space="0" w:color="auto"/>
          </w:divBdr>
        </w:div>
        <w:div w:id="1884361648">
          <w:marLeft w:val="0"/>
          <w:marRight w:val="0"/>
          <w:marTop w:val="0"/>
          <w:marBottom w:val="0"/>
          <w:divBdr>
            <w:top w:val="none" w:sz="0" w:space="0" w:color="auto"/>
            <w:left w:val="none" w:sz="0" w:space="0" w:color="auto"/>
            <w:bottom w:val="none" w:sz="0" w:space="0" w:color="auto"/>
            <w:right w:val="none" w:sz="0" w:space="0" w:color="auto"/>
          </w:divBdr>
        </w:div>
        <w:div w:id="1489783147">
          <w:marLeft w:val="0"/>
          <w:marRight w:val="0"/>
          <w:marTop w:val="0"/>
          <w:marBottom w:val="0"/>
          <w:divBdr>
            <w:top w:val="none" w:sz="0" w:space="0" w:color="auto"/>
            <w:left w:val="none" w:sz="0" w:space="0" w:color="auto"/>
            <w:bottom w:val="none" w:sz="0" w:space="0" w:color="auto"/>
            <w:right w:val="none" w:sz="0" w:space="0" w:color="auto"/>
          </w:divBdr>
        </w:div>
        <w:div w:id="1007366417">
          <w:marLeft w:val="0"/>
          <w:marRight w:val="0"/>
          <w:marTop w:val="0"/>
          <w:marBottom w:val="0"/>
          <w:divBdr>
            <w:top w:val="none" w:sz="0" w:space="0" w:color="auto"/>
            <w:left w:val="none" w:sz="0" w:space="0" w:color="auto"/>
            <w:bottom w:val="none" w:sz="0" w:space="0" w:color="auto"/>
            <w:right w:val="none" w:sz="0" w:space="0" w:color="auto"/>
          </w:divBdr>
        </w:div>
        <w:div w:id="2107726515">
          <w:marLeft w:val="0"/>
          <w:marRight w:val="0"/>
          <w:marTop w:val="0"/>
          <w:marBottom w:val="0"/>
          <w:divBdr>
            <w:top w:val="none" w:sz="0" w:space="0" w:color="auto"/>
            <w:left w:val="none" w:sz="0" w:space="0" w:color="auto"/>
            <w:bottom w:val="none" w:sz="0" w:space="0" w:color="auto"/>
            <w:right w:val="none" w:sz="0" w:space="0" w:color="auto"/>
          </w:divBdr>
        </w:div>
        <w:div w:id="831221128">
          <w:marLeft w:val="0"/>
          <w:marRight w:val="0"/>
          <w:marTop w:val="0"/>
          <w:marBottom w:val="0"/>
          <w:divBdr>
            <w:top w:val="none" w:sz="0" w:space="0" w:color="auto"/>
            <w:left w:val="none" w:sz="0" w:space="0" w:color="auto"/>
            <w:bottom w:val="none" w:sz="0" w:space="0" w:color="auto"/>
            <w:right w:val="none" w:sz="0" w:space="0" w:color="auto"/>
          </w:divBdr>
        </w:div>
        <w:div w:id="349648190">
          <w:marLeft w:val="0"/>
          <w:marRight w:val="0"/>
          <w:marTop w:val="0"/>
          <w:marBottom w:val="0"/>
          <w:divBdr>
            <w:top w:val="none" w:sz="0" w:space="0" w:color="auto"/>
            <w:left w:val="none" w:sz="0" w:space="0" w:color="auto"/>
            <w:bottom w:val="none" w:sz="0" w:space="0" w:color="auto"/>
            <w:right w:val="none" w:sz="0" w:space="0" w:color="auto"/>
          </w:divBdr>
        </w:div>
        <w:div w:id="786696750">
          <w:marLeft w:val="0"/>
          <w:marRight w:val="0"/>
          <w:marTop w:val="0"/>
          <w:marBottom w:val="0"/>
          <w:divBdr>
            <w:top w:val="none" w:sz="0" w:space="0" w:color="auto"/>
            <w:left w:val="none" w:sz="0" w:space="0" w:color="auto"/>
            <w:bottom w:val="none" w:sz="0" w:space="0" w:color="auto"/>
            <w:right w:val="none" w:sz="0" w:space="0" w:color="auto"/>
          </w:divBdr>
        </w:div>
        <w:div w:id="373624144">
          <w:marLeft w:val="0"/>
          <w:marRight w:val="0"/>
          <w:marTop w:val="0"/>
          <w:marBottom w:val="0"/>
          <w:divBdr>
            <w:top w:val="none" w:sz="0" w:space="0" w:color="auto"/>
            <w:left w:val="none" w:sz="0" w:space="0" w:color="auto"/>
            <w:bottom w:val="none" w:sz="0" w:space="0" w:color="auto"/>
            <w:right w:val="none" w:sz="0" w:space="0" w:color="auto"/>
          </w:divBdr>
        </w:div>
        <w:div w:id="912009208">
          <w:marLeft w:val="0"/>
          <w:marRight w:val="0"/>
          <w:marTop w:val="0"/>
          <w:marBottom w:val="0"/>
          <w:divBdr>
            <w:top w:val="none" w:sz="0" w:space="0" w:color="auto"/>
            <w:left w:val="none" w:sz="0" w:space="0" w:color="auto"/>
            <w:bottom w:val="none" w:sz="0" w:space="0" w:color="auto"/>
            <w:right w:val="none" w:sz="0" w:space="0" w:color="auto"/>
          </w:divBdr>
        </w:div>
        <w:div w:id="1973290094">
          <w:marLeft w:val="0"/>
          <w:marRight w:val="0"/>
          <w:marTop w:val="0"/>
          <w:marBottom w:val="0"/>
          <w:divBdr>
            <w:top w:val="none" w:sz="0" w:space="0" w:color="auto"/>
            <w:left w:val="none" w:sz="0" w:space="0" w:color="auto"/>
            <w:bottom w:val="none" w:sz="0" w:space="0" w:color="auto"/>
            <w:right w:val="none" w:sz="0" w:space="0" w:color="auto"/>
          </w:divBdr>
        </w:div>
        <w:div w:id="1987780772">
          <w:marLeft w:val="0"/>
          <w:marRight w:val="0"/>
          <w:marTop w:val="0"/>
          <w:marBottom w:val="0"/>
          <w:divBdr>
            <w:top w:val="none" w:sz="0" w:space="0" w:color="auto"/>
            <w:left w:val="none" w:sz="0" w:space="0" w:color="auto"/>
            <w:bottom w:val="none" w:sz="0" w:space="0" w:color="auto"/>
            <w:right w:val="none" w:sz="0" w:space="0" w:color="auto"/>
          </w:divBdr>
        </w:div>
        <w:div w:id="1405371894">
          <w:marLeft w:val="0"/>
          <w:marRight w:val="0"/>
          <w:marTop w:val="0"/>
          <w:marBottom w:val="0"/>
          <w:divBdr>
            <w:top w:val="none" w:sz="0" w:space="0" w:color="auto"/>
            <w:left w:val="none" w:sz="0" w:space="0" w:color="auto"/>
            <w:bottom w:val="none" w:sz="0" w:space="0" w:color="auto"/>
            <w:right w:val="none" w:sz="0" w:space="0" w:color="auto"/>
          </w:divBdr>
        </w:div>
        <w:div w:id="336616230">
          <w:marLeft w:val="0"/>
          <w:marRight w:val="0"/>
          <w:marTop w:val="0"/>
          <w:marBottom w:val="0"/>
          <w:divBdr>
            <w:top w:val="none" w:sz="0" w:space="0" w:color="auto"/>
            <w:left w:val="none" w:sz="0" w:space="0" w:color="auto"/>
            <w:bottom w:val="none" w:sz="0" w:space="0" w:color="auto"/>
            <w:right w:val="none" w:sz="0" w:space="0" w:color="auto"/>
          </w:divBdr>
        </w:div>
        <w:div w:id="1555849029">
          <w:marLeft w:val="0"/>
          <w:marRight w:val="0"/>
          <w:marTop w:val="0"/>
          <w:marBottom w:val="0"/>
          <w:divBdr>
            <w:top w:val="none" w:sz="0" w:space="0" w:color="auto"/>
            <w:left w:val="none" w:sz="0" w:space="0" w:color="auto"/>
            <w:bottom w:val="none" w:sz="0" w:space="0" w:color="auto"/>
            <w:right w:val="none" w:sz="0" w:space="0" w:color="auto"/>
          </w:divBdr>
        </w:div>
        <w:div w:id="1828353208">
          <w:marLeft w:val="0"/>
          <w:marRight w:val="0"/>
          <w:marTop w:val="0"/>
          <w:marBottom w:val="0"/>
          <w:divBdr>
            <w:top w:val="none" w:sz="0" w:space="0" w:color="auto"/>
            <w:left w:val="none" w:sz="0" w:space="0" w:color="auto"/>
            <w:bottom w:val="none" w:sz="0" w:space="0" w:color="auto"/>
            <w:right w:val="none" w:sz="0" w:space="0" w:color="auto"/>
          </w:divBdr>
        </w:div>
        <w:div w:id="1431392702">
          <w:marLeft w:val="0"/>
          <w:marRight w:val="0"/>
          <w:marTop w:val="0"/>
          <w:marBottom w:val="0"/>
          <w:divBdr>
            <w:top w:val="none" w:sz="0" w:space="0" w:color="auto"/>
            <w:left w:val="none" w:sz="0" w:space="0" w:color="auto"/>
            <w:bottom w:val="none" w:sz="0" w:space="0" w:color="auto"/>
            <w:right w:val="none" w:sz="0" w:space="0" w:color="auto"/>
          </w:divBdr>
        </w:div>
        <w:div w:id="262418188">
          <w:marLeft w:val="0"/>
          <w:marRight w:val="0"/>
          <w:marTop w:val="0"/>
          <w:marBottom w:val="0"/>
          <w:divBdr>
            <w:top w:val="none" w:sz="0" w:space="0" w:color="auto"/>
            <w:left w:val="none" w:sz="0" w:space="0" w:color="auto"/>
            <w:bottom w:val="none" w:sz="0" w:space="0" w:color="auto"/>
            <w:right w:val="none" w:sz="0" w:space="0" w:color="auto"/>
          </w:divBdr>
        </w:div>
        <w:div w:id="1987778437">
          <w:marLeft w:val="0"/>
          <w:marRight w:val="0"/>
          <w:marTop w:val="0"/>
          <w:marBottom w:val="0"/>
          <w:divBdr>
            <w:top w:val="none" w:sz="0" w:space="0" w:color="auto"/>
            <w:left w:val="none" w:sz="0" w:space="0" w:color="auto"/>
            <w:bottom w:val="none" w:sz="0" w:space="0" w:color="auto"/>
            <w:right w:val="none" w:sz="0" w:space="0" w:color="auto"/>
          </w:divBdr>
        </w:div>
        <w:div w:id="1483886770">
          <w:marLeft w:val="0"/>
          <w:marRight w:val="0"/>
          <w:marTop w:val="0"/>
          <w:marBottom w:val="0"/>
          <w:divBdr>
            <w:top w:val="none" w:sz="0" w:space="0" w:color="auto"/>
            <w:left w:val="none" w:sz="0" w:space="0" w:color="auto"/>
            <w:bottom w:val="none" w:sz="0" w:space="0" w:color="auto"/>
            <w:right w:val="none" w:sz="0" w:space="0" w:color="auto"/>
          </w:divBdr>
        </w:div>
        <w:div w:id="1497653184">
          <w:marLeft w:val="0"/>
          <w:marRight w:val="0"/>
          <w:marTop w:val="0"/>
          <w:marBottom w:val="0"/>
          <w:divBdr>
            <w:top w:val="none" w:sz="0" w:space="0" w:color="auto"/>
            <w:left w:val="none" w:sz="0" w:space="0" w:color="auto"/>
            <w:bottom w:val="none" w:sz="0" w:space="0" w:color="auto"/>
            <w:right w:val="none" w:sz="0" w:space="0" w:color="auto"/>
          </w:divBdr>
        </w:div>
        <w:div w:id="1551041468">
          <w:marLeft w:val="0"/>
          <w:marRight w:val="0"/>
          <w:marTop w:val="0"/>
          <w:marBottom w:val="0"/>
          <w:divBdr>
            <w:top w:val="none" w:sz="0" w:space="0" w:color="auto"/>
            <w:left w:val="none" w:sz="0" w:space="0" w:color="auto"/>
            <w:bottom w:val="none" w:sz="0" w:space="0" w:color="auto"/>
            <w:right w:val="none" w:sz="0" w:space="0" w:color="auto"/>
          </w:divBdr>
        </w:div>
        <w:div w:id="1593080532">
          <w:marLeft w:val="0"/>
          <w:marRight w:val="0"/>
          <w:marTop w:val="0"/>
          <w:marBottom w:val="0"/>
          <w:divBdr>
            <w:top w:val="none" w:sz="0" w:space="0" w:color="auto"/>
            <w:left w:val="none" w:sz="0" w:space="0" w:color="auto"/>
            <w:bottom w:val="none" w:sz="0" w:space="0" w:color="auto"/>
            <w:right w:val="none" w:sz="0" w:space="0" w:color="auto"/>
          </w:divBdr>
        </w:div>
        <w:div w:id="828904281">
          <w:marLeft w:val="0"/>
          <w:marRight w:val="0"/>
          <w:marTop w:val="0"/>
          <w:marBottom w:val="0"/>
          <w:divBdr>
            <w:top w:val="none" w:sz="0" w:space="0" w:color="auto"/>
            <w:left w:val="none" w:sz="0" w:space="0" w:color="auto"/>
            <w:bottom w:val="none" w:sz="0" w:space="0" w:color="auto"/>
            <w:right w:val="none" w:sz="0" w:space="0" w:color="auto"/>
          </w:divBdr>
        </w:div>
        <w:div w:id="1378776148">
          <w:marLeft w:val="0"/>
          <w:marRight w:val="0"/>
          <w:marTop w:val="0"/>
          <w:marBottom w:val="0"/>
          <w:divBdr>
            <w:top w:val="none" w:sz="0" w:space="0" w:color="auto"/>
            <w:left w:val="none" w:sz="0" w:space="0" w:color="auto"/>
            <w:bottom w:val="none" w:sz="0" w:space="0" w:color="auto"/>
            <w:right w:val="none" w:sz="0" w:space="0" w:color="auto"/>
          </w:divBdr>
        </w:div>
        <w:div w:id="1566405657">
          <w:marLeft w:val="0"/>
          <w:marRight w:val="0"/>
          <w:marTop w:val="0"/>
          <w:marBottom w:val="0"/>
          <w:divBdr>
            <w:top w:val="none" w:sz="0" w:space="0" w:color="auto"/>
            <w:left w:val="none" w:sz="0" w:space="0" w:color="auto"/>
            <w:bottom w:val="none" w:sz="0" w:space="0" w:color="auto"/>
            <w:right w:val="none" w:sz="0" w:space="0" w:color="auto"/>
          </w:divBdr>
        </w:div>
        <w:div w:id="258099904">
          <w:marLeft w:val="0"/>
          <w:marRight w:val="0"/>
          <w:marTop w:val="0"/>
          <w:marBottom w:val="0"/>
          <w:divBdr>
            <w:top w:val="none" w:sz="0" w:space="0" w:color="auto"/>
            <w:left w:val="none" w:sz="0" w:space="0" w:color="auto"/>
            <w:bottom w:val="none" w:sz="0" w:space="0" w:color="auto"/>
            <w:right w:val="none" w:sz="0" w:space="0" w:color="auto"/>
          </w:divBdr>
        </w:div>
        <w:div w:id="1219706804">
          <w:marLeft w:val="0"/>
          <w:marRight w:val="0"/>
          <w:marTop w:val="0"/>
          <w:marBottom w:val="0"/>
          <w:divBdr>
            <w:top w:val="none" w:sz="0" w:space="0" w:color="auto"/>
            <w:left w:val="none" w:sz="0" w:space="0" w:color="auto"/>
            <w:bottom w:val="none" w:sz="0" w:space="0" w:color="auto"/>
            <w:right w:val="none" w:sz="0" w:space="0" w:color="auto"/>
          </w:divBdr>
        </w:div>
        <w:div w:id="2076010502">
          <w:marLeft w:val="0"/>
          <w:marRight w:val="0"/>
          <w:marTop w:val="0"/>
          <w:marBottom w:val="0"/>
          <w:divBdr>
            <w:top w:val="none" w:sz="0" w:space="0" w:color="auto"/>
            <w:left w:val="none" w:sz="0" w:space="0" w:color="auto"/>
            <w:bottom w:val="none" w:sz="0" w:space="0" w:color="auto"/>
            <w:right w:val="none" w:sz="0" w:space="0" w:color="auto"/>
          </w:divBdr>
        </w:div>
        <w:div w:id="1231575283">
          <w:marLeft w:val="0"/>
          <w:marRight w:val="0"/>
          <w:marTop w:val="0"/>
          <w:marBottom w:val="0"/>
          <w:divBdr>
            <w:top w:val="none" w:sz="0" w:space="0" w:color="auto"/>
            <w:left w:val="none" w:sz="0" w:space="0" w:color="auto"/>
            <w:bottom w:val="none" w:sz="0" w:space="0" w:color="auto"/>
            <w:right w:val="none" w:sz="0" w:space="0" w:color="auto"/>
          </w:divBdr>
        </w:div>
        <w:div w:id="188840627">
          <w:marLeft w:val="0"/>
          <w:marRight w:val="0"/>
          <w:marTop w:val="0"/>
          <w:marBottom w:val="0"/>
          <w:divBdr>
            <w:top w:val="none" w:sz="0" w:space="0" w:color="auto"/>
            <w:left w:val="none" w:sz="0" w:space="0" w:color="auto"/>
            <w:bottom w:val="none" w:sz="0" w:space="0" w:color="auto"/>
            <w:right w:val="none" w:sz="0" w:space="0" w:color="auto"/>
          </w:divBdr>
        </w:div>
        <w:div w:id="1469668432">
          <w:marLeft w:val="0"/>
          <w:marRight w:val="0"/>
          <w:marTop w:val="0"/>
          <w:marBottom w:val="0"/>
          <w:divBdr>
            <w:top w:val="none" w:sz="0" w:space="0" w:color="auto"/>
            <w:left w:val="none" w:sz="0" w:space="0" w:color="auto"/>
            <w:bottom w:val="none" w:sz="0" w:space="0" w:color="auto"/>
            <w:right w:val="none" w:sz="0" w:space="0" w:color="auto"/>
          </w:divBdr>
        </w:div>
        <w:div w:id="291179202">
          <w:marLeft w:val="0"/>
          <w:marRight w:val="0"/>
          <w:marTop w:val="0"/>
          <w:marBottom w:val="0"/>
          <w:divBdr>
            <w:top w:val="none" w:sz="0" w:space="0" w:color="auto"/>
            <w:left w:val="none" w:sz="0" w:space="0" w:color="auto"/>
            <w:bottom w:val="none" w:sz="0" w:space="0" w:color="auto"/>
            <w:right w:val="none" w:sz="0" w:space="0" w:color="auto"/>
          </w:divBdr>
        </w:div>
        <w:div w:id="1134638196">
          <w:marLeft w:val="0"/>
          <w:marRight w:val="0"/>
          <w:marTop w:val="0"/>
          <w:marBottom w:val="0"/>
          <w:divBdr>
            <w:top w:val="none" w:sz="0" w:space="0" w:color="auto"/>
            <w:left w:val="none" w:sz="0" w:space="0" w:color="auto"/>
            <w:bottom w:val="none" w:sz="0" w:space="0" w:color="auto"/>
            <w:right w:val="none" w:sz="0" w:space="0" w:color="auto"/>
          </w:divBdr>
        </w:div>
        <w:div w:id="1530026431">
          <w:marLeft w:val="0"/>
          <w:marRight w:val="0"/>
          <w:marTop w:val="0"/>
          <w:marBottom w:val="0"/>
          <w:divBdr>
            <w:top w:val="none" w:sz="0" w:space="0" w:color="auto"/>
            <w:left w:val="none" w:sz="0" w:space="0" w:color="auto"/>
            <w:bottom w:val="none" w:sz="0" w:space="0" w:color="auto"/>
            <w:right w:val="none" w:sz="0" w:space="0" w:color="auto"/>
          </w:divBdr>
        </w:div>
        <w:div w:id="202520754">
          <w:marLeft w:val="0"/>
          <w:marRight w:val="0"/>
          <w:marTop w:val="0"/>
          <w:marBottom w:val="0"/>
          <w:divBdr>
            <w:top w:val="none" w:sz="0" w:space="0" w:color="auto"/>
            <w:left w:val="none" w:sz="0" w:space="0" w:color="auto"/>
            <w:bottom w:val="none" w:sz="0" w:space="0" w:color="auto"/>
            <w:right w:val="none" w:sz="0" w:space="0" w:color="auto"/>
          </w:divBdr>
        </w:div>
        <w:div w:id="285088763">
          <w:marLeft w:val="0"/>
          <w:marRight w:val="0"/>
          <w:marTop w:val="0"/>
          <w:marBottom w:val="0"/>
          <w:divBdr>
            <w:top w:val="none" w:sz="0" w:space="0" w:color="auto"/>
            <w:left w:val="none" w:sz="0" w:space="0" w:color="auto"/>
            <w:bottom w:val="none" w:sz="0" w:space="0" w:color="auto"/>
            <w:right w:val="none" w:sz="0" w:space="0" w:color="auto"/>
          </w:divBdr>
        </w:div>
        <w:div w:id="150298381">
          <w:marLeft w:val="0"/>
          <w:marRight w:val="0"/>
          <w:marTop w:val="0"/>
          <w:marBottom w:val="0"/>
          <w:divBdr>
            <w:top w:val="none" w:sz="0" w:space="0" w:color="auto"/>
            <w:left w:val="none" w:sz="0" w:space="0" w:color="auto"/>
            <w:bottom w:val="none" w:sz="0" w:space="0" w:color="auto"/>
            <w:right w:val="none" w:sz="0" w:space="0" w:color="auto"/>
          </w:divBdr>
        </w:div>
        <w:div w:id="383992173">
          <w:marLeft w:val="0"/>
          <w:marRight w:val="0"/>
          <w:marTop w:val="0"/>
          <w:marBottom w:val="0"/>
          <w:divBdr>
            <w:top w:val="none" w:sz="0" w:space="0" w:color="auto"/>
            <w:left w:val="none" w:sz="0" w:space="0" w:color="auto"/>
            <w:bottom w:val="none" w:sz="0" w:space="0" w:color="auto"/>
            <w:right w:val="none" w:sz="0" w:space="0" w:color="auto"/>
          </w:divBdr>
        </w:div>
        <w:div w:id="190075595">
          <w:marLeft w:val="0"/>
          <w:marRight w:val="0"/>
          <w:marTop w:val="0"/>
          <w:marBottom w:val="0"/>
          <w:divBdr>
            <w:top w:val="none" w:sz="0" w:space="0" w:color="auto"/>
            <w:left w:val="none" w:sz="0" w:space="0" w:color="auto"/>
            <w:bottom w:val="none" w:sz="0" w:space="0" w:color="auto"/>
            <w:right w:val="none" w:sz="0" w:space="0" w:color="auto"/>
          </w:divBdr>
        </w:div>
        <w:div w:id="1477259408">
          <w:marLeft w:val="0"/>
          <w:marRight w:val="0"/>
          <w:marTop w:val="0"/>
          <w:marBottom w:val="0"/>
          <w:divBdr>
            <w:top w:val="none" w:sz="0" w:space="0" w:color="auto"/>
            <w:left w:val="none" w:sz="0" w:space="0" w:color="auto"/>
            <w:bottom w:val="none" w:sz="0" w:space="0" w:color="auto"/>
            <w:right w:val="none" w:sz="0" w:space="0" w:color="auto"/>
          </w:divBdr>
        </w:div>
        <w:div w:id="615910149">
          <w:marLeft w:val="0"/>
          <w:marRight w:val="0"/>
          <w:marTop w:val="0"/>
          <w:marBottom w:val="0"/>
          <w:divBdr>
            <w:top w:val="none" w:sz="0" w:space="0" w:color="auto"/>
            <w:left w:val="none" w:sz="0" w:space="0" w:color="auto"/>
            <w:bottom w:val="none" w:sz="0" w:space="0" w:color="auto"/>
            <w:right w:val="none" w:sz="0" w:space="0" w:color="auto"/>
          </w:divBdr>
        </w:div>
        <w:div w:id="939534713">
          <w:marLeft w:val="0"/>
          <w:marRight w:val="0"/>
          <w:marTop w:val="0"/>
          <w:marBottom w:val="0"/>
          <w:divBdr>
            <w:top w:val="none" w:sz="0" w:space="0" w:color="auto"/>
            <w:left w:val="none" w:sz="0" w:space="0" w:color="auto"/>
            <w:bottom w:val="none" w:sz="0" w:space="0" w:color="auto"/>
            <w:right w:val="none" w:sz="0" w:space="0" w:color="auto"/>
          </w:divBdr>
        </w:div>
        <w:div w:id="357394255">
          <w:marLeft w:val="0"/>
          <w:marRight w:val="0"/>
          <w:marTop w:val="0"/>
          <w:marBottom w:val="0"/>
          <w:divBdr>
            <w:top w:val="none" w:sz="0" w:space="0" w:color="auto"/>
            <w:left w:val="none" w:sz="0" w:space="0" w:color="auto"/>
            <w:bottom w:val="none" w:sz="0" w:space="0" w:color="auto"/>
            <w:right w:val="none" w:sz="0" w:space="0" w:color="auto"/>
          </w:divBdr>
        </w:div>
        <w:div w:id="1976328001">
          <w:marLeft w:val="0"/>
          <w:marRight w:val="0"/>
          <w:marTop w:val="0"/>
          <w:marBottom w:val="0"/>
          <w:divBdr>
            <w:top w:val="none" w:sz="0" w:space="0" w:color="auto"/>
            <w:left w:val="none" w:sz="0" w:space="0" w:color="auto"/>
            <w:bottom w:val="none" w:sz="0" w:space="0" w:color="auto"/>
            <w:right w:val="none" w:sz="0" w:space="0" w:color="auto"/>
          </w:divBdr>
        </w:div>
        <w:div w:id="1503814358">
          <w:marLeft w:val="0"/>
          <w:marRight w:val="0"/>
          <w:marTop w:val="0"/>
          <w:marBottom w:val="0"/>
          <w:divBdr>
            <w:top w:val="none" w:sz="0" w:space="0" w:color="auto"/>
            <w:left w:val="none" w:sz="0" w:space="0" w:color="auto"/>
            <w:bottom w:val="none" w:sz="0" w:space="0" w:color="auto"/>
            <w:right w:val="none" w:sz="0" w:space="0" w:color="auto"/>
          </w:divBdr>
        </w:div>
        <w:div w:id="1447507768">
          <w:marLeft w:val="0"/>
          <w:marRight w:val="0"/>
          <w:marTop w:val="0"/>
          <w:marBottom w:val="0"/>
          <w:divBdr>
            <w:top w:val="none" w:sz="0" w:space="0" w:color="auto"/>
            <w:left w:val="none" w:sz="0" w:space="0" w:color="auto"/>
            <w:bottom w:val="none" w:sz="0" w:space="0" w:color="auto"/>
            <w:right w:val="none" w:sz="0" w:space="0" w:color="auto"/>
          </w:divBdr>
        </w:div>
        <w:div w:id="2144155782">
          <w:marLeft w:val="0"/>
          <w:marRight w:val="0"/>
          <w:marTop w:val="0"/>
          <w:marBottom w:val="0"/>
          <w:divBdr>
            <w:top w:val="none" w:sz="0" w:space="0" w:color="auto"/>
            <w:left w:val="none" w:sz="0" w:space="0" w:color="auto"/>
            <w:bottom w:val="none" w:sz="0" w:space="0" w:color="auto"/>
            <w:right w:val="none" w:sz="0" w:space="0" w:color="auto"/>
          </w:divBdr>
        </w:div>
        <w:div w:id="2029984005">
          <w:marLeft w:val="0"/>
          <w:marRight w:val="0"/>
          <w:marTop w:val="0"/>
          <w:marBottom w:val="0"/>
          <w:divBdr>
            <w:top w:val="none" w:sz="0" w:space="0" w:color="auto"/>
            <w:left w:val="none" w:sz="0" w:space="0" w:color="auto"/>
            <w:bottom w:val="none" w:sz="0" w:space="0" w:color="auto"/>
            <w:right w:val="none" w:sz="0" w:space="0" w:color="auto"/>
          </w:divBdr>
        </w:div>
        <w:div w:id="1514950721">
          <w:marLeft w:val="0"/>
          <w:marRight w:val="0"/>
          <w:marTop w:val="0"/>
          <w:marBottom w:val="0"/>
          <w:divBdr>
            <w:top w:val="none" w:sz="0" w:space="0" w:color="auto"/>
            <w:left w:val="none" w:sz="0" w:space="0" w:color="auto"/>
            <w:bottom w:val="none" w:sz="0" w:space="0" w:color="auto"/>
            <w:right w:val="none" w:sz="0" w:space="0" w:color="auto"/>
          </w:divBdr>
        </w:div>
        <w:div w:id="1844467550">
          <w:marLeft w:val="0"/>
          <w:marRight w:val="0"/>
          <w:marTop w:val="0"/>
          <w:marBottom w:val="0"/>
          <w:divBdr>
            <w:top w:val="none" w:sz="0" w:space="0" w:color="auto"/>
            <w:left w:val="none" w:sz="0" w:space="0" w:color="auto"/>
            <w:bottom w:val="none" w:sz="0" w:space="0" w:color="auto"/>
            <w:right w:val="none" w:sz="0" w:space="0" w:color="auto"/>
          </w:divBdr>
        </w:div>
        <w:div w:id="1461026641">
          <w:marLeft w:val="0"/>
          <w:marRight w:val="0"/>
          <w:marTop w:val="0"/>
          <w:marBottom w:val="0"/>
          <w:divBdr>
            <w:top w:val="none" w:sz="0" w:space="0" w:color="auto"/>
            <w:left w:val="none" w:sz="0" w:space="0" w:color="auto"/>
            <w:bottom w:val="none" w:sz="0" w:space="0" w:color="auto"/>
            <w:right w:val="none" w:sz="0" w:space="0" w:color="auto"/>
          </w:divBdr>
        </w:div>
        <w:div w:id="58410311">
          <w:marLeft w:val="0"/>
          <w:marRight w:val="0"/>
          <w:marTop w:val="0"/>
          <w:marBottom w:val="0"/>
          <w:divBdr>
            <w:top w:val="none" w:sz="0" w:space="0" w:color="auto"/>
            <w:left w:val="none" w:sz="0" w:space="0" w:color="auto"/>
            <w:bottom w:val="none" w:sz="0" w:space="0" w:color="auto"/>
            <w:right w:val="none" w:sz="0" w:space="0" w:color="auto"/>
          </w:divBdr>
        </w:div>
        <w:div w:id="1616131439">
          <w:marLeft w:val="0"/>
          <w:marRight w:val="0"/>
          <w:marTop w:val="0"/>
          <w:marBottom w:val="0"/>
          <w:divBdr>
            <w:top w:val="none" w:sz="0" w:space="0" w:color="auto"/>
            <w:left w:val="none" w:sz="0" w:space="0" w:color="auto"/>
            <w:bottom w:val="none" w:sz="0" w:space="0" w:color="auto"/>
            <w:right w:val="none" w:sz="0" w:space="0" w:color="auto"/>
          </w:divBdr>
        </w:div>
        <w:div w:id="1910309684">
          <w:marLeft w:val="0"/>
          <w:marRight w:val="0"/>
          <w:marTop w:val="0"/>
          <w:marBottom w:val="0"/>
          <w:divBdr>
            <w:top w:val="none" w:sz="0" w:space="0" w:color="auto"/>
            <w:left w:val="none" w:sz="0" w:space="0" w:color="auto"/>
            <w:bottom w:val="none" w:sz="0" w:space="0" w:color="auto"/>
            <w:right w:val="none" w:sz="0" w:space="0" w:color="auto"/>
          </w:divBdr>
        </w:div>
        <w:div w:id="1685788531">
          <w:marLeft w:val="0"/>
          <w:marRight w:val="0"/>
          <w:marTop w:val="0"/>
          <w:marBottom w:val="0"/>
          <w:divBdr>
            <w:top w:val="none" w:sz="0" w:space="0" w:color="auto"/>
            <w:left w:val="none" w:sz="0" w:space="0" w:color="auto"/>
            <w:bottom w:val="none" w:sz="0" w:space="0" w:color="auto"/>
            <w:right w:val="none" w:sz="0" w:space="0" w:color="auto"/>
          </w:divBdr>
        </w:div>
        <w:div w:id="803080486">
          <w:marLeft w:val="0"/>
          <w:marRight w:val="0"/>
          <w:marTop w:val="0"/>
          <w:marBottom w:val="0"/>
          <w:divBdr>
            <w:top w:val="none" w:sz="0" w:space="0" w:color="auto"/>
            <w:left w:val="none" w:sz="0" w:space="0" w:color="auto"/>
            <w:bottom w:val="none" w:sz="0" w:space="0" w:color="auto"/>
            <w:right w:val="none" w:sz="0" w:space="0" w:color="auto"/>
          </w:divBdr>
        </w:div>
        <w:div w:id="1917737793">
          <w:marLeft w:val="0"/>
          <w:marRight w:val="0"/>
          <w:marTop w:val="0"/>
          <w:marBottom w:val="0"/>
          <w:divBdr>
            <w:top w:val="none" w:sz="0" w:space="0" w:color="auto"/>
            <w:left w:val="none" w:sz="0" w:space="0" w:color="auto"/>
            <w:bottom w:val="none" w:sz="0" w:space="0" w:color="auto"/>
            <w:right w:val="none" w:sz="0" w:space="0" w:color="auto"/>
          </w:divBdr>
        </w:div>
        <w:div w:id="8918822">
          <w:marLeft w:val="0"/>
          <w:marRight w:val="0"/>
          <w:marTop w:val="0"/>
          <w:marBottom w:val="0"/>
          <w:divBdr>
            <w:top w:val="none" w:sz="0" w:space="0" w:color="auto"/>
            <w:left w:val="none" w:sz="0" w:space="0" w:color="auto"/>
            <w:bottom w:val="none" w:sz="0" w:space="0" w:color="auto"/>
            <w:right w:val="none" w:sz="0" w:space="0" w:color="auto"/>
          </w:divBdr>
        </w:div>
      </w:divsChild>
    </w:div>
    <w:div w:id="245312958">
      <w:bodyDiv w:val="1"/>
      <w:marLeft w:val="0"/>
      <w:marRight w:val="0"/>
      <w:marTop w:val="0"/>
      <w:marBottom w:val="0"/>
      <w:divBdr>
        <w:top w:val="none" w:sz="0" w:space="0" w:color="auto"/>
        <w:left w:val="none" w:sz="0" w:space="0" w:color="auto"/>
        <w:bottom w:val="none" w:sz="0" w:space="0" w:color="auto"/>
        <w:right w:val="none" w:sz="0" w:space="0" w:color="auto"/>
      </w:divBdr>
    </w:div>
    <w:div w:id="374819114">
      <w:bodyDiv w:val="1"/>
      <w:marLeft w:val="0"/>
      <w:marRight w:val="0"/>
      <w:marTop w:val="0"/>
      <w:marBottom w:val="0"/>
      <w:divBdr>
        <w:top w:val="none" w:sz="0" w:space="0" w:color="auto"/>
        <w:left w:val="none" w:sz="0" w:space="0" w:color="auto"/>
        <w:bottom w:val="none" w:sz="0" w:space="0" w:color="auto"/>
        <w:right w:val="none" w:sz="0" w:space="0" w:color="auto"/>
      </w:divBdr>
      <w:divsChild>
        <w:div w:id="994264334">
          <w:marLeft w:val="0"/>
          <w:marRight w:val="0"/>
          <w:marTop w:val="0"/>
          <w:marBottom w:val="0"/>
          <w:divBdr>
            <w:top w:val="none" w:sz="0" w:space="0" w:color="auto"/>
            <w:left w:val="none" w:sz="0" w:space="0" w:color="auto"/>
            <w:bottom w:val="none" w:sz="0" w:space="0" w:color="auto"/>
            <w:right w:val="none" w:sz="0" w:space="0" w:color="auto"/>
          </w:divBdr>
        </w:div>
        <w:div w:id="868757641">
          <w:marLeft w:val="0"/>
          <w:marRight w:val="0"/>
          <w:marTop w:val="0"/>
          <w:marBottom w:val="0"/>
          <w:divBdr>
            <w:top w:val="none" w:sz="0" w:space="0" w:color="auto"/>
            <w:left w:val="none" w:sz="0" w:space="0" w:color="auto"/>
            <w:bottom w:val="none" w:sz="0" w:space="0" w:color="auto"/>
            <w:right w:val="none" w:sz="0" w:space="0" w:color="auto"/>
          </w:divBdr>
        </w:div>
        <w:div w:id="301614378">
          <w:marLeft w:val="0"/>
          <w:marRight w:val="0"/>
          <w:marTop w:val="0"/>
          <w:marBottom w:val="0"/>
          <w:divBdr>
            <w:top w:val="none" w:sz="0" w:space="0" w:color="auto"/>
            <w:left w:val="none" w:sz="0" w:space="0" w:color="auto"/>
            <w:bottom w:val="none" w:sz="0" w:space="0" w:color="auto"/>
            <w:right w:val="none" w:sz="0" w:space="0" w:color="auto"/>
          </w:divBdr>
        </w:div>
        <w:div w:id="1772974309">
          <w:marLeft w:val="0"/>
          <w:marRight w:val="0"/>
          <w:marTop w:val="0"/>
          <w:marBottom w:val="0"/>
          <w:divBdr>
            <w:top w:val="none" w:sz="0" w:space="0" w:color="auto"/>
            <w:left w:val="none" w:sz="0" w:space="0" w:color="auto"/>
            <w:bottom w:val="none" w:sz="0" w:space="0" w:color="auto"/>
            <w:right w:val="none" w:sz="0" w:space="0" w:color="auto"/>
          </w:divBdr>
        </w:div>
        <w:div w:id="813108595">
          <w:marLeft w:val="0"/>
          <w:marRight w:val="0"/>
          <w:marTop w:val="0"/>
          <w:marBottom w:val="0"/>
          <w:divBdr>
            <w:top w:val="none" w:sz="0" w:space="0" w:color="auto"/>
            <w:left w:val="none" w:sz="0" w:space="0" w:color="auto"/>
            <w:bottom w:val="none" w:sz="0" w:space="0" w:color="auto"/>
            <w:right w:val="none" w:sz="0" w:space="0" w:color="auto"/>
          </w:divBdr>
        </w:div>
        <w:div w:id="332026126">
          <w:marLeft w:val="0"/>
          <w:marRight w:val="0"/>
          <w:marTop w:val="0"/>
          <w:marBottom w:val="0"/>
          <w:divBdr>
            <w:top w:val="none" w:sz="0" w:space="0" w:color="auto"/>
            <w:left w:val="none" w:sz="0" w:space="0" w:color="auto"/>
            <w:bottom w:val="none" w:sz="0" w:space="0" w:color="auto"/>
            <w:right w:val="none" w:sz="0" w:space="0" w:color="auto"/>
          </w:divBdr>
        </w:div>
        <w:div w:id="649747257">
          <w:marLeft w:val="0"/>
          <w:marRight w:val="0"/>
          <w:marTop w:val="0"/>
          <w:marBottom w:val="0"/>
          <w:divBdr>
            <w:top w:val="none" w:sz="0" w:space="0" w:color="auto"/>
            <w:left w:val="none" w:sz="0" w:space="0" w:color="auto"/>
            <w:bottom w:val="none" w:sz="0" w:space="0" w:color="auto"/>
            <w:right w:val="none" w:sz="0" w:space="0" w:color="auto"/>
          </w:divBdr>
        </w:div>
        <w:div w:id="725299753">
          <w:marLeft w:val="0"/>
          <w:marRight w:val="0"/>
          <w:marTop w:val="0"/>
          <w:marBottom w:val="0"/>
          <w:divBdr>
            <w:top w:val="none" w:sz="0" w:space="0" w:color="auto"/>
            <w:left w:val="none" w:sz="0" w:space="0" w:color="auto"/>
            <w:bottom w:val="none" w:sz="0" w:space="0" w:color="auto"/>
            <w:right w:val="none" w:sz="0" w:space="0" w:color="auto"/>
          </w:divBdr>
        </w:div>
        <w:div w:id="1436559629">
          <w:marLeft w:val="0"/>
          <w:marRight w:val="0"/>
          <w:marTop w:val="0"/>
          <w:marBottom w:val="0"/>
          <w:divBdr>
            <w:top w:val="none" w:sz="0" w:space="0" w:color="auto"/>
            <w:left w:val="none" w:sz="0" w:space="0" w:color="auto"/>
            <w:bottom w:val="none" w:sz="0" w:space="0" w:color="auto"/>
            <w:right w:val="none" w:sz="0" w:space="0" w:color="auto"/>
          </w:divBdr>
        </w:div>
        <w:div w:id="1492210582">
          <w:marLeft w:val="0"/>
          <w:marRight w:val="0"/>
          <w:marTop w:val="0"/>
          <w:marBottom w:val="0"/>
          <w:divBdr>
            <w:top w:val="none" w:sz="0" w:space="0" w:color="auto"/>
            <w:left w:val="none" w:sz="0" w:space="0" w:color="auto"/>
            <w:bottom w:val="none" w:sz="0" w:space="0" w:color="auto"/>
            <w:right w:val="none" w:sz="0" w:space="0" w:color="auto"/>
          </w:divBdr>
        </w:div>
        <w:div w:id="1125729889">
          <w:marLeft w:val="0"/>
          <w:marRight w:val="0"/>
          <w:marTop w:val="0"/>
          <w:marBottom w:val="0"/>
          <w:divBdr>
            <w:top w:val="none" w:sz="0" w:space="0" w:color="auto"/>
            <w:left w:val="none" w:sz="0" w:space="0" w:color="auto"/>
            <w:bottom w:val="none" w:sz="0" w:space="0" w:color="auto"/>
            <w:right w:val="none" w:sz="0" w:space="0" w:color="auto"/>
          </w:divBdr>
        </w:div>
        <w:div w:id="507520798">
          <w:marLeft w:val="0"/>
          <w:marRight w:val="0"/>
          <w:marTop w:val="0"/>
          <w:marBottom w:val="0"/>
          <w:divBdr>
            <w:top w:val="none" w:sz="0" w:space="0" w:color="auto"/>
            <w:left w:val="none" w:sz="0" w:space="0" w:color="auto"/>
            <w:bottom w:val="none" w:sz="0" w:space="0" w:color="auto"/>
            <w:right w:val="none" w:sz="0" w:space="0" w:color="auto"/>
          </w:divBdr>
        </w:div>
        <w:div w:id="882333070">
          <w:marLeft w:val="0"/>
          <w:marRight w:val="0"/>
          <w:marTop w:val="0"/>
          <w:marBottom w:val="0"/>
          <w:divBdr>
            <w:top w:val="none" w:sz="0" w:space="0" w:color="auto"/>
            <w:left w:val="none" w:sz="0" w:space="0" w:color="auto"/>
            <w:bottom w:val="none" w:sz="0" w:space="0" w:color="auto"/>
            <w:right w:val="none" w:sz="0" w:space="0" w:color="auto"/>
          </w:divBdr>
        </w:div>
        <w:div w:id="1162087308">
          <w:marLeft w:val="0"/>
          <w:marRight w:val="0"/>
          <w:marTop w:val="0"/>
          <w:marBottom w:val="0"/>
          <w:divBdr>
            <w:top w:val="none" w:sz="0" w:space="0" w:color="auto"/>
            <w:left w:val="none" w:sz="0" w:space="0" w:color="auto"/>
            <w:bottom w:val="none" w:sz="0" w:space="0" w:color="auto"/>
            <w:right w:val="none" w:sz="0" w:space="0" w:color="auto"/>
          </w:divBdr>
        </w:div>
        <w:div w:id="281689568">
          <w:marLeft w:val="0"/>
          <w:marRight w:val="0"/>
          <w:marTop w:val="0"/>
          <w:marBottom w:val="0"/>
          <w:divBdr>
            <w:top w:val="none" w:sz="0" w:space="0" w:color="auto"/>
            <w:left w:val="none" w:sz="0" w:space="0" w:color="auto"/>
            <w:bottom w:val="none" w:sz="0" w:space="0" w:color="auto"/>
            <w:right w:val="none" w:sz="0" w:space="0" w:color="auto"/>
          </w:divBdr>
        </w:div>
        <w:div w:id="1309744048">
          <w:marLeft w:val="0"/>
          <w:marRight w:val="0"/>
          <w:marTop w:val="0"/>
          <w:marBottom w:val="0"/>
          <w:divBdr>
            <w:top w:val="none" w:sz="0" w:space="0" w:color="auto"/>
            <w:left w:val="none" w:sz="0" w:space="0" w:color="auto"/>
            <w:bottom w:val="none" w:sz="0" w:space="0" w:color="auto"/>
            <w:right w:val="none" w:sz="0" w:space="0" w:color="auto"/>
          </w:divBdr>
        </w:div>
        <w:div w:id="1011295354">
          <w:marLeft w:val="0"/>
          <w:marRight w:val="0"/>
          <w:marTop w:val="0"/>
          <w:marBottom w:val="0"/>
          <w:divBdr>
            <w:top w:val="none" w:sz="0" w:space="0" w:color="auto"/>
            <w:left w:val="none" w:sz="0" w:space="0" w:color="auto"/>
            <w:bottom w:val="none" w:sz="0" w:space="0" w:color="auto"/>
            <w:right w:val="none" w:sz="0" w:space="0" w:color="auto"/>
          </w:divBdr>
        </w:div>
        <w:div w:id="2052991343">
          <w:marLeft w:val="0"/>
          <w:marRight w:val="0"/>
          <w:marTop w:val="0"/>
          <w:marBottom w:val="0"/>
          <w:divBdr>
            <w:top w:val="none" w:sz="0" w:space="0" w:color="auto"/>
            <w:left w:val="none" w:sz="0" w:space="0" w:color="auto"/>
            <w:bottom w:val="none" w:sz="0" w:space="0" w:color="auto"/>
            <w:right w:val="none" w:sz="0" w:space="0" w:color="auto"/>
          </w:divBdr>
        </w:div>
        <w:div w:id="692071150">
          <w:marLeft w:val="0"/>
          <w:marRight w:val="0"/>
          <w:marTop w:val="0"/>
          <w:marBottom w:val="0"/>
          <w:divBdr>
            <w:top w:val="none" w:sz="0" w:space="0" w:color="auto"/>
            <w:left w:val="none" w:sz="0" w:space="0" w:color="auto"/>
            <w:bottom w:val="none" w:sz="0" w:space="0" w:color="auto"/>
            <w:right w:val="none" w:sz="0" w:space="0" w:color="auto"/>
          </w:divBdr>
        </w:div>
        <w:div w:id="2098401282">
          <w:marLeft w:val="0"/>
          <w:marRight w:val="0"/>
          <w:marTop w:val="0"/>
          <w:marBottom w:val="0"/>
          <w:divBdr>
            <w:top w:val="none" w:sz="0" w:space="0" w:color="auto"/>
            <w:left w:val="none" w:sz="0" w:space="0" w:color="auto"/>
            <w:bottom w:val="none" w:sz="0" w:space="0" w:color="auto"/>
            <w:right w:val="none" w:sz="0" w:space="0" w:color="auto"/>
          </w:divBdr>
        </w:div>
        <w:div w:id="726875882">
          <w:marLeft w:val="0"/>
          <w:marRight w:val="0"/>
          <w:marTop w:val="0"/>
          <w:marBottom w:val="0"/>
          <w:divBdr>
            <w:top w:val="none" w:sz="0" w:space="0" w:color="auto"/>
            <w:left w:val="none" w:sz="0" w:space="0" w:color="auto"/>
            <w:bottom w:val="none" w:sz="0" w:space="0" w:color="auto"/>
            <w:right w:val="none" w:sz="0" w:space="0" w:color="auto"/>
          </w:divBdr>
        </w:div>
        <w:div w:id="939023542">
          <w:marLeft w:val="0"/>
          <w:marRight w:val="0"/>
          <w:marTop w:val="0"/>
          <w:marBottom w:val="0"/>
          <w:divBdr>
            <w:top w:val="none" w:sz="0" w:space="0" w:color="auto"/>
            <w:left w:val="none" w:sz="0" w:space="0" w:color="auto"/>
            <w:bottom w:val="none" w:sz="0" w:space="0" w:color="auto"/>
            <w:right w:val="none" w:sz="0" w:space="0" w:color="auto"/>
          </w:divBdr>
        </w:div>
        <w:div w:id="1710765603">
          <w:marLeft w:val="0"/>
          <w:marRight w:val="0"/>
          <w:marTop w:val="0"/>
          <w:marBottom w:val="0"/>
          <w:divBdr>
            <w:top w:val="none" w:sz="0" w:space="0" w:color="auto"/>
            <w:left w:val="none" w:sz="0" w:space="0" w:color="auto"/>
            <w:bottom w:val="none" w:sz="0" w:space="0" w:color="auto"/>
            <w:right w:val="none" w:sz="0" w:space="0" w:color="auto"/>
          </w:divBdr>
        </w:div>
        <w:div w:id="1938175723">
          <w:marLeft w:val="0"/>
          <w:marRight w:val="0"/>
          <w:marTop w:val="0"/>
          <w:marBottom w:val="0"/>
          <w:divBdr>
            <w:top w:val="none" w:sz="0" w:space="0" w:color="auto"/>
            <w:left w:val="none" w:sz="0" w:space="0" w:color="auto"/>
            <w:bottom w:val="none" w:sz="0" w:space="0" w:color="auto"/>
            <w:right w:val="none" w:sz="0" w:space="0" w:color="auto"/>
          </w:divBdr>
        </w:div>
        <w:div w:id="2147309372">
          <w:marLeft w:val="0"/>
          <w:marRight w:val="0"/>
          <w:marTop w:val="0"/>
          <w:marBottom w:val="0"/>
          <w:divBdr>
            <w:top w:val="none" w:sz="0" w:space="0" w:color="auto"/>
            <w:left w:val="none" w:sz="0" w:space="0" w:color="auto"/>
            <w:bottom w:val="none" w:sz="0" w:space="0" w:color="auto"/>
            <w:right w:val="none" w:sz="0" w:space="0" w:color="auto"/>
          </w:divBdr>
        </w:div>
        <w:div w:id="1123839529">
          <w:marLeft w:val="0"/>
          <w:marRight w:val="0"/>
          <w:marTop w:val="0"/>
          <w:marBottom w:val="0"/>
          <w:divBdr>
            <w:top w:val="none" w:sz="0" w:space="0" w:color="auto"/>
            <w:left w:val="none" w:sz="0" w:space="0" w:color="auto"/>
            <w:bottom w:val="none" w:sz="0" w:space="0" w:color="auto"/>
            <w:right w:val="none" w:sz="0" w:space="0" w:color="auto"/>
          </w:divBdr>
        </w:div>
        <w:div w:id="847712088">
          <w:marLeft w:val="0"/>
          <w:marRight w:val="0"/>
          <w:marTop w:val="0"/>
          <w:marBottom w:val="0"/>
          <w:divBdr>
            <w:top w:val="none" w:sz="0" w:space="0" w:color="auto"/>
            <w:left w:val="none" w:sz="0" w:space="0" w:color="auto"/>
            <w:bottom w:val="none" w:sz="0" w:space="0" w:color="auto"/>
            <w:right w:val="none" w:sz="0" w:space="0" w:color="auto"/>
          </w:divBdr>
        </w:div>
        <w:div w:id="669142352">
          <w:marLeft w:val="0"/>
          <w:marRight w:val="0"/>
          <w:marTop w:val="0"/>
          <w:marBottom w:val="0"/>
          <w:divBdr>
            <w:top w:val="none" w:sz="0" w:space="0" w:color="auto"/>
            <w:left w:val="none" w:sz="0" w:space="0" w:color="auto"/>
            <w:bottom w:val="none" w:sz="0" w:space="0" w:color="auto"/>
            <w:right w:val="none" w:sz="0" w:space="0" w:color="auto"/>
          </w:divBdr>
        </w:div>
        <w:div w:id="513303265">
          <w:marLeft w:val="0"/>
          <w:marRight w:val="0"/>
          <w:marTop w:val="0"/>
          <w:marBottom w:val="0"/>
          <w:divBdr>
            <w:top w:val="none" w:sz="0" w:space="0" w:color="auto"/>
            <w:left w:val="none" w:sz="0" w:space="0" w:color="auto"/>
            <w:bottom w:val="none" w:sz="0" w:space="0" w:color="auto"/>
            <w:right w:val="none" w:sz="0" w:space="0" w:color="auto"/>
          </w:divBdr>
        </w:div>
        <w:div w:id="1909338949">
          <w:marLeft w:val="0"/>
          <w:marRight w:val="0"/>
          <w:marTop w:val="0"/>
          <w:marBottom w:val="0"/>
          <w:divBdr>
            <w:top w:val="none" w:sz="0" w:space="0" w:color="auto"/>
            <w:left w:val="none" w:sz="0" w:space="0" w:color="auto"/>
            <w:bottom w:val="none" w:sz="0" w:space="0" w:color="auto"/>
            <w:right w:val="none" w:sz="0" w:space="0" w:color="auto"/>
          </w:divBdr>
        </w:div>
        <w:div w:id="86000570">
          <w:marLeft w:val="0"/>
          <w:marRight w:val="0"/>
          <w:marTop w:val="0"/>
          <w:marBottom w:val="0"/>
          <w:divBdr>
            <w:top w:val="none" w:sz="0" w:space="0" w:color="auto"/>
            <w:left w:val="none" w:sz="0" w:space="0" w:color="auto"/>
            <w:bottom w:val="none" w:sz="0" w:space="0" w:color="auto"/>
            <w:right w:val="none" w:sz="0" w:space="0" w:color="auto"/>
          </w:divBdr>
        </w:div>
        <w:div w:id="1279950621">
          <w:marLeft w:val="0"/>
          <w:marRight w:val="0"/>
          <w:marTop w:val="0"/>
          <w:marBottom w:val="0"/>
          <w:divBdr>
            <w:top w:val="none" w:sz="0" w:space="0" w:color="auto"/>
            <w:left w:val="none" w:sz="0" w:space="0" w:color="auto"/>
            <w:bottom w:val="none" w:sz="0" w:space="0" w:color="auto"/>
            <w:right w:val="none" w:sz="0" w:space="0" w:color="auto"/>
          </w:divBdr>
        </w:div>
        <w:div w:id="786779377">
          <w:marLeft w:val="0"/>
          <w:marRight w:val="0"/>
          <w:marTop w:val="0"/>
          <w:marBottom w:val="0"/>
          <w:divBdr>
            <w:top w:val="none" w:sz="0" w:space="0" w:color="auto"/>
            <w:left w:val="none" w:sz="0" w:space="0" w:color="auto"/>
            <w:bottom w:val="none" w:sz="0" w:space="0" w:color="auto"/>
            <w:right w:val="none" w:sz="0" w:space="0" w:color="auto"/>
          </w:divBdr>
        </w:div>
        <w:div w:id="1305551345">
          <w:marLeft w:val="0"/>
          <w:marRight w:val="0"/>
          <w:marTop w:val="0"/>
          <w:marBottom w:val="0"/>
          <w:divBdr>
            <w:top w:val="none" w:sz="0" w:space="0" w:color="auto"/>
            <w:left w:val="none" w:sz="0" w:space="0" w:color="auto"/>
            <w:bottom w:val="none" w:sz="0" w:space="0" w:color="auto"/>
            <w:right w:val="none" w:sz="0" w:space="0" w:color="auto"/>
          </w:divBdr>
        </w:div>
        <w:div w:id="959650023">
          <w:marLeft w:val="0"/>
          <w:marRight w:val="0"/>
          <w:marTop w:val="0"/>
          <w:marBottom w:val="0"/>
          <w:divBdr>
            <w:top w:val="none" w:sz="0" w:space="0" w:color="auto"/>
            <w:left w:val="none" w:sz="0" w:space="0" w:color="auto"/>
            <w:bottom w:val="none" w:sz="0" w:space="0" w:color="auto"/>
            <w:right w:val="none" w:sz="0" w:space="0" w:color="auto"/>
          </w:divBdr>
        </w:div>
        <w:div w:id="1388141533">
          <w:marLeft w:val="0"/>
          <w:marRight w:val="0"/>
          <w:marTop w:val="0"/>
          <w:marBottom w:val="0"/>
          <w:divBdr>
            <w:top w:val="none" w:sz="0" w:space="0" w:color="auto"/>
            <w:left w:val="none" w:sz="0" w:space="0" w:color="auto"/>
            <w:bottom w:val="none" w:sz="0" w:space="0" w:color="auto"/>
            <w:right w:val="none" w:sz="0" w:space="0" w:color="auto"/>
          </w:divBdr>
        </w:div>
        <w:div w:id="1270893276">
          <w:marLeft w:val="0"/>
          <w:marRight w:val="0"/>
          <w:marTop w:val="0"/>
          <w:marBottom w:val="0"/>
          <w:divBdr>
            <w:top w:val="none" w:sz="0" w:space="0" w:color="auto"/>
            <w:left w:val="none" w:sz="0" w:space="0" w:color="auto"/>
            <w:bottom w:val="none" w:sz="0" w:space="0" w:color="auto"/>
            <w:right w:val="none" w:sz="0" w:space="0" w:color="auto"/>
          </w:divBdr>
        </w:div>
        <w:div w:id="156502961">
          <w:marLeft w:val="0"/>
          <w:marRight w:val="0"/>
          <w:marTop w:val="0"/>
          <w:marBottom w:val="0"/>
          <w:divBdr>
            <w:top w:val="none" w:sz="0" w:space="0" w:color="auto"/>
            <w:left w:val="none" w:sz="0" w:space="0" w:color="auto"/>
            <w:bottom w:val="none" w:sz="0" w:space="0" w:color="auto"/>
            <w:right w:val="none" w:sz="0" w:space="0" w:color="auto"/>
          </w:divBdr>
        </w:div>
        <w:div w:id="302002573">
          <w:marLeft w:val="0"/>
          <w:marRight w:val="0"/>
          <w:marTop w:val="0"/>
          <w:marBottom w:val="0"/>
          <w:divBdr>
            <w:top w:val="none" w:sz="0" w:space="0" w:color="auto"/>
            <w:left w:val="none" w:sz="0" w:space="0" w:color="auto"/>
            <w:bottom w:val="none" w:sz="0" w:space="0" w:color="auto"/>
            <w:right w:val="none" w:sz="0" w:space="0" w:color="auto"/>
          </w:divBdr>
        </w:div>
        <w:div w:id="305017129">
          <w:marLeft w:val="0"/>
          <w:marRight w:val="0"/>
          <w:marTop w:val="0"/>
          <w:marBottom w:val="0"/>
          <w:divBdr>
            <w:top w:val="none" w:sz="0" w:space="0" w:color="auto"/>
            <w:left w:val="none" w:sz="0" w:space="0" w:color="auto"/>
            <w:bottom w:val="none" w:sz="0" w:space="0" w:color="auto"/>
            <w:right w:val="none" w:sz="0" w:space="0" w:color="auto"/>
          </w:divBdr>
        </w:div>
        <w:div w:id="343287376">
          <w:marLeft w:val="0"/>
          <w:marRight w:val="0"/>
          <w:marTop w:val="0"/>
          <w:marBottom w:val="0"/>
          <w:divBdr>
            <w:top w:val="none" w:sz="0" w:space="0" w:color="auto"/>
            <w:left w:val="none" w:sz="0" w:space="0" w:color="auto"/>
            <w:bottom w:val="none" w:sz="0" w:space="0" w:color="auto"/>
            <w:right w:val="none" w:sz="0" w:space="0" w:color="auto"/>
          </w:divBdr>
        </w:div>
        <w:div w:id="1761635293">
          <w:marLeft w:val="0"/>
          <w:marRight w:val="0"/>
          <w:marTop w:val="0"/>
          <w:marBottom w:val="0"/>
          <w:divBdr>
            <w:top w:val="none" w:sz="0" w:space="0" w:color="auto"/>
            <w:left w:val="none" w:sz="0" w:space="0" w:color="auto"/>
            <w:bottom w:val="none" w:sz="0" w:space="0" w:color="auto"/>
            <w:right w:val="none" w:sz="0" w:space="0" w:color="auto"/>
          </w:divBdr>
        </w:div>
        <w:div w:id="573125418">
          <w:marLeft w:val="0"/>
          <w:marRight w:val="0"/>
          <w:marTop w:val="0"/>
          <w:marBottom w:val="0"/>
          <w:divBdr>
            <w:top w:val="none" w:sz="0" w:space="0" w:color="auto"/>
            <w:left w:val="none" w:sz="0" w:space="0" w:color="auto"/>
            <w:bottom w:val="none" w:sz="0" w:space="0" w:color="auto"/>
            <w:right w:val="none" w:sz="0" w:space="0" w:color="auto"/>
          </w:divBdr>
        </w:div>
        <w:div w:id="1495997171">
          <w:marLeft w:val="0"/>
          <w:marRight w:val="0"/>
          <w:marTop w:val="0"/>
          <w:marBottom w:val="0"/>
          <w:divBdr>
            <w:top w:val="none" w:sz="0" w:space="0" w:color="auto"/>
            <w:left w:val="none" w:sz="0" w:space="0" w:color="auto"/>
            <w:bottom w:val="none" w:sz="0" w:space="0" w:color="auto"/>
            <w:right w:val="none" w:sz="0" w:space="0" w:color="auto"/>
          </w:divBdr>
        </w:div>
        <w:div w:id="1932929720">
          <w:marLeft w:val="0"/>
          <w:marRight w:val="0"/>
          <w:marTop w:val="0"/>
          <w:marBottom w:val="0"/>
          <w:divBdr>
            <w:top w:val="none" w:sz="0" w:space="0" w:color="auto"/>
            <w:left w:val="none" w:sz="0" w:space="0" w:color="auto"/>
            <w:bottom w:val="none" w:sz="0" w:space="0" w:color="auto"/>
            <w:right w:val="none" w:sz="0" w:space="0" w:color="auto"/>
          </w:divBdr>
        </w:div>
        <w:div w:id="1864400809">
          <w:marLeft w:val="0"/>
          <w:marRight w:val="0"/>
          <w:marTop w:val="0"/>
          <w:marBottom w:val="0"/>
          <w:divBdr>
            <w:top w:val="none" w:sz="0" w:space="0" w:color="auto"/>
            <w:left w:val="none" w:sz="0" w:space="0" w:color="auto"/>
            <w:bottom w:val="none" w:sz="0" w:space="0" w:color="auto"/>
            <w:right w:val="none" w:sz="0" w:space="0" w:color="auto"/>
          </w:divBdr>
        </w:div>
        <w:div w:id="604962941">
          <w:marLeft w:val="0"/>
          <w:marRight w:val="0"/>
          <w:marTop w:val="0"/>
          <w:marBottom w:val="0"/>
          <w:divBdr>
            <w:top w:val="none" w:sz="0" w:space="0" w:color="auto"/>
            <w:left w:val="none" w:sz="0" w:space="0" w:color="auto"/>
            <w:bottom w:val="none" w:sz="0" w:space="0" w:color="auto"/>
            <w:right w:val="none" w:sz="0" w:space="0" w:color="auto"/>
          </w:divBdr>
        </w:div>
        <w:div w:id="1409426914">
          <w:marLeft w:val="0"/>
          <w:marRight w:val="0"/>
          <w:marTop w:val="0"/>
          <w:marBottom w:val="0"/>
          <w:divBdr>
            <w:top w:val="none" w:sz="0" w:space="0" w:color="auto"/>
            <w:left w:val="none" w:sz="0" w:space="0" w:color="auto"/>
            <w:bottom w:val="none" w:sz="0" w:space="0" w:color="auto"/>
            <w:right w:val="none" w:sz="0" w:space="0" w:color="auto"/>
          </w:divBdr>
        </w:div>
        <w:div w:id="1490514368">
          <w:marLeft w:val="0"/>
          <w:marRight w:val="0"/>
          <w:marTop w:val="0"/>
          <w:marBottom w:val="0"/>
          <w:divBdr>
            <w:top w:val="none" w:sz="0" w:space="0" w:color="auto"/>
            <w:left w:val="none" w:sz="0" w:space="0" w:color="auto"/>
            <w:bottom w:val="none" w:sz="0" w:space="0" w:color="auto"/>
            <w:right w:val="none" w:sz="0" w:space="0" w:color="auto"/>
          </w:divBdr>
        </w:div>
        <w:div w:id="169413312">
          <w:marLeft w:val="0"/>
          <w:marRight w:val="0"/>
          <w:marTop w:val="0"/>
          <w:marBottom w:val="0"/>
          <w:divBdr>
            <w:top w:val="none" w:sz="0" w:space="0" w:color="auto"/>
            <w:left w:val="none" w:sz="0" w:space="0" w:color="auto"/>
            <w:bottom w:val="none" w:sz="0" w:space="0" w:color="auto"/>
            <w:right w:val="none" w:sz="0" w:space="0" w:color="auto"/>
          </w:divBdr>
        </w:div>
        <w:div w:id="2094935325">
          <w:marLeft w:val="0"/>
          <w:marRight w:val="0"/>
          <w:marTop w:val="0"/>
          <w:marBottom w:val="0"/>
          <w:divBdr>
            <w:top w:val="none" w:sz="0" w:space="0" w:color="auto"/>
            <w:left w:val="none" w:sz="0" w:space="0" w:color="auto"/>
            <w:bottom w:val="none" w:sz="0" w:space="0" w:color="auto"/>
            <w:right w:val="none" w:sz="0" w:space="0" w:color="auto"/>
          </w:divBdr>
        </w:div>
        <w:div w:id="1015692834">
          <w:marLeft w:val="0"/>
          <w:marRight w:val="0"/>
          <w:marTop w:val="0"/>
          <w:marBottom w:val="0"/>
          <w:divBdr>
            <w:top w:val="none" w:sz="0" w:space="0" w:color="auto"/>
            <w:left w:val="none" w:sz="0" w:space="0" w:color="auto"/>
            <w:bottom w:val="none" w:sz="0" w:space="0" w:color="auto"/>
            <w:right w:val="none" w:sz="0" w:space="0" w:color="auto"/>
          </w:divBdr>
        </w:div>
        <w:div w:id="904678996">
          <w:marLeft w:val="0"/>
          <w:marRight w:val="0"/>
          <w:marTop w:val="0"/>
          <w:marBottom w:val="0"/>
          <w:divBdr>
            <w:top w:val="none" w:sz="0" w:space="0" w:color="auto"/>
            <w:left w:val="none" w:sz="0" w:space="0" w:color="auto"/>
            <w:bottom w:val="none" w:sz="0" w:space="0" w:color="auto"/>
            <w:right w:val="none" w:sz="0" w:space="0" w:color="auto"/>
          </w:divBdr>
        </w:div>
        <w:div w:id="159393577">
          <w:marLeft w:val="0"/>
          <w:marRight w:val="0"/>
          <w:marTop w:val="0"/>
          <w:marBottom w:val="0"/>
          <w:divBdr>
            <w:top w:val="none" w:sz="0" w:space="0" w:color="auto"/>
            <w:left w:val="none" w:sz="0" w:space="0" w:color="auto"/>
            <w:bottom w:val="none" w:sz="0" w:space="0" w:color="auto"/>
            <w:right w:val="none" w:sz="0" w:space="0" w:color="auto"/>
          </w:divBdr>
        </w:div>
        <w:div w:id="1400396625">
          <w:marLeft w:val="0"/>
          <w:marRight w:val="0"/>
          <w:marTop w:val="0"/>
          <w:marBottom w:val="0"/>
          <w:divBdr>
            <w:top w:val="none" w:sz="0" w:space="0" w:color="auto"/>
            <w:left w:val="none" w:sz="0" w:space="0" w:color="auto"/>
            <w:bottom w:val="none" w:sz="0" w:space="0" w:color="auto"/>
            <w:right w:val="none" w:sz="0" w:space="0" w:color="auto"/>
          </w:divBdr>
        </w:div>
        <w:div w:id="1627815772">
          <w:marLeft w:val="0"/>
          <w:marRight w:val="0"/>
          <w:marTop w:val="0"/>
          <w:marBottom w:val="0"/>
          <w:divBdr>
            <w:top w:val="none" w:sz="0" w:space="0" w:color="auto"/>
            <w:left w:val="none" w:sz="0" w:space="0" w:color="auto"/>
            <w:bottom w:val="none" w:sz="0" w:space="0" w:color="auto"/>
            <w:right w:val="none" w:sz="0" w:space="0" w:color="auto"/>
          </w:divBdr>
        </w:div>
        <w:div w:id="480656159">
          <w:marLeft w:val="0"/>
          <w:marRight w:val="0"/>
          <w:marTop w:val="0"/>
          <w:marBottom w:val="0"/>
          <w:divBdr>
            <w:top w:val="none" w:sz="0" w:space="0" w:color="auto"/>
            <w:left w:val="none" w:sz="0" w:space="0" w:color="auto"/>
            <w:bottom w:val="none" w:sz="0" w:space="0" w:color="auto"/>
            <w:right w:val="none" w:sz="0" w:space="0" w:color="auto"/>
          </w:divBdr>
        </w:div>
        <w:div w:id="538472696">
          <w:marLeft w:val="0"/>
          <w:marRight w:val="0"/>
          <w:marTop w:val="0"/>
          <w:marBottom w:val="0"/>
          <w:divBdr>
            <w:top w:val="none" w:sz="0" w:space="0" w:color="auto"/>
            <w:left w:val="none" w:sz="0" w:space="0" w:color="auto"/>
            <w:bottom w:val="none" w:sz="0" w:space="0" w:color="auto"/>
            <w:right w:val="none" w:sz="0" w:space="0" w:color="auto"/>
          </w:divBdr>
        </w:div>
        <w:div w:id="76488134">
          <w:marLeft w:val="0"/>
          <w:marRight w:val="0"/>
          <w:marTop w:val="0"/>
          <w:marBottom w:val="0"/>
          <w:divBdr>
            <w:top w:val="none" w:sz="0" w:space="0" w:color="auto"/>
            <w:left w:val="none" w:sz="0" w:space="0" w:color="auto"/>
            <w:bottom w:val="none" w:sz="0" w:space="0" w:color="auto"/>
            <w:right w:val="none" w:sz="0" w:space="0" w:color="auto"/>
          </w:divBdr>
        </w:div>
        <w:div w:id="1171800790">
          <w:marLeft w:val="0"/>
          <w:marRight w:val="0"/>
          <w:marTop w:val="0"/>
          <w:marBottom w:val="0"/>
          <w:divBdr>
            <w:top w:val="none" w:sz="0" w:space="0" w:color="auto"/>
            <w:left w:val="none" w:sz="0" w:space="0" w:color="auto"/>
            <w:bottom w:val="none" w:sz="0" w:space="0" w:color="auto"/>
            <w:right w:val="none" w:sz="0" w:space="0" w:color="auto"/>
          </w:divBdr>
        </w:div>
        <w:div w:id="755055944">
          <w:marLeft w:val="0"/>
          <w:marRight w:val="0"/>
          <w:marTop w:val="0"/>
          <w:marBottom w:val="0"/>
          <w:divBdr>
            <w:top w:val="none" w:sz="0" w:space="0" w:color="auto"/>
            <w:left w:val="none" w:sz="0" w:space="0" w:color="auto"/>
            <w:bottom w:val="none" w:sz="0" w:space="0" w:color="auto"/>
            <w:right w:val="none" w:sz="0" w:space="0" w:color="auto"/>
          </w:divBdr>
        </w:div>
        <w:div w:id="2119786823">
          <w:marLeft w:val="0"/>
          <w:marRight w:val="0"/>
          <w:marTop w:val="0"/>
          <w:marBottom w:val="0"/>
          <w:divBdr>
            <w:top w:val="none" w:sz="0" w:space="0" w:color="auto"/>
            <w:left w:val="none" w:sz="0" w:space="0" w:color="auto"/>
            <w:bottom w:val="none" w:sz="0" w:space="0" w:color="auto"/>
            <w:right w:val="none" w:sz="0" w:space="0" w:color="auto"/>
          </w:divBdr>
        </w:div>
        <w:div w:id="2009477579">
          <w:marLeft w:val="0"/>
          <w:marRight w:val="0"/>
          <w:marTop w:val="0"/>
          <w:marBottom w:val="0"/>
          <w:divBdr>
            <w:top w:val="none" w:sz="0" w:space="0" w:color="auto"/>
            <w:left w:val="none" w:sz="0" w:space="0" w:color="auto"/>
            <w:bottom w:val="none" w:sz="0" w:space="0" w:color="auto"/>
            <w:right w:val="none" w:sz="0" w:space="0" w:color="auto"/>
          </w:divBdr>
        </w:div>
        <w:div w:id="1533836848">
          <w:marLeft w:val="0"/>
          <w:marRight w:val="0"/>
          <w:marTop w:val="0"/>
          <w:marBottom w:val="0"/>
          <w:divBdr>
            <w:top w:val="none" w:sz="0" w:space="0" w:color="auto"/>
            <w:left w:val="none" w:sz="0" w:space="0" w:color="auto"/>
            <w:bottom w:val="none" w:sz="0" w:space="0" w:color="auto"/>
            <w:right w:val="none" w:sz="0" w:space="0" w:color="auto"/>
          </w:divBdr>
        </w:div>
        <w:div w:id="831221971">
          <w:marLeft w:val="0"/>
          <w:marRight w:val="0"/>
          <w:marTop w:val="0"/>
          <w:marBottom w:val="0"/>
          <w:divBdr>
            <w:top w:val="none" w:sz="0" w:space="0" w:color="auto"/>
            <w:left w:val="none" w:sz="0" w:space="0" w:color="auto"/>
            <w:bottom w:val="none" w:sz="0" w:space="0" w:color="auto"/>
            <w:right w:val="none" w:sz="0" w:space="0" w:color="auto"/>
          </w:divBdr>
        </w:div>
        <w:div w:id="1997565041">
          <w:marLeft w:val="0"/>
          <w:marRight w:val="0"/>
          <w:marTop w:val="0"/>
          <w:marBottom w:val="0"/>
          <w:divBdr>
            <w:top w:val="none" w:sz="0" w:space="0" w:color="auto"/>
            <w:left w:val="none" w:sz="0" w:space="0" w:color="auto"/>
            <w:bottom w:val="none" w:sz="0" w:space="0" w:color="auto"/>
            <w:right w:val="none" w:sz="0" w:space="0" w:color="auto"/>
          </w:divBdr>
        </w:div>
        <w:div w:id="1432360570">
          <w:marLeft w:val="0"/>
          <w:marRight w:val="0"/>
          <w:marTop w:val="0"/>
          <w:marBottom w:val="0"/>
          <w:divBdr>
            <w:top w:val="none" w:sz="0" w:space="0" w:color="auto"/>
            <w:left w:val="none" w:sz="0" w:space="0" w:color="auto"/>
            <w:bottom w:val="none" w:sz="0" w:space="0" w:color="auto"/>
            <w:right w:val="none" w:sz="0" w:space="0" w:color="auto"/>
          </w:divBdr>
        </w:div>
        <w:div w:id="1615672879">
          <w:marLeft w:val="0"/>
          <w:marRight w:val="0"/>
          <w:marTop w:val="0"/>
          <w:marBottom w:val="0"/>
          <w:divBdr>
            <w:top w:val="none" w:sz="0" w:space="0" w:color="auto"/>
            <w:left w:val="none" w:sz="0" w:space="0" w:color="auto"/>
            <w:bottom w:val="none" w:sz="0" w:space="0" w:color="auto"/>
            <w:right w:val="none" w:sz="0" w:space="0" w:color="auto"/>
          </w:divBdr>
        </w:div>
        <w:div w:id="1110005924">
          <w:marLeft w:val="0"/>
          <w:marRight w:val="0"/>
          <w:marTop w:val="0"/>
          <w:marBottom w:val="0"/>
          <w:divBdr>
            <w:top w:val="none" w:sz="0" w:space="0" w:color="auto"/>
            <w:left w:val="none" w:sz="0" w:space="0" w:color="auto"/>
            <w:bottom w:val="none" w:sz="0" w:space="0" w:color="auto"/>
            <w:right w:val="none" w:sz="0" w:space="0" w:color="auto"/>
          </w:divBdr>
        </w:div>
        <w:div w:id="508102974">
          <w:marLeft w:val="0"/>
          <w:marRight w:val="0"/>
          <w:marTop w:val="0"/>
          <w:marBottom w:val="0"/>
          <w:divBdr>
            <w:top w:val="none" w:sz="0" w:space="0" w:color="auto"/>
            <w:left w:val="none" w:sz="0" w:space="0" w:color="auto"/>
            <w:bottom w:val="none" w:sz="0" w:space="0" w:color="auto"/>
            <w:right w:val="none" w:sz="0" w:space="0" w:color="auto"/>
          </w:divBdr>
        </w:div>
        <w:div w:id="327440421">
          <w:marLeft w:val="0"/>
          <w:marRight w:val="0"/>
          <w:marTop w:val="0"/>
          <w:marBottom w:val="0"/>
          <w:divBdr>
            <w:top w:val="none" w:sz="0" w:space="0" w:color="auto"/>
            <w:left w:val="none" w:sz="0" w:space="0" w:color="auto"/>
            <w:bottom w:val="none" w:sz="0" w:space="0" w:color="auto"/>
            <w:right w:val="none" w:sz="0" w:space="0" w:color="auto"/>
          </w:divBdr>
        </w:div>
        <w:div w:id="770276864">
          <w:marLeft w:val="0"/>
          <w:marRight w:val="0"/>
          <w:marTop w:val="0"/>
          <w:marBottom w:val="0"/>
          <w:divBdr>
            <w:top w:val="none" w:sz="0" w:space="0" w:color="auto"/>
            <w:left w:val="none" w:sz="0" w:space="0" w:color="auto"/>
            <w:bottom w:val="none" w:sz="0" w:space="0" w:color="auto"/>
            <w:right w:val="none" w:sz="0" w:space="0" w:color="auto"/>
          </w:divBdr>
        </w:div>
        <w:div w:id="1837920032">
          <w:marLeft w:val="0"/>
          <w:marRight w:val="0"/>
          <w:marTop w:val="0"/>
          <w:marBottom w:val="0"/>
          <w:divBdr>
            <w:top w:val="none" w:sz="0" w:space="0" w:color="auto"/>
            <w:left w:val="none" w:sz="0" w:space="0" w:color="auto"/>
            <w:bottom w:val="none" w:sz="0" w:space="0" w:color="auto"/>
            <w:right w:val="none" w:sz="0" w:space="0" w:color="auto"/>
          </w:divBdr>
        </w:div>
        <w:div w:id="1379283278">
          <w:marLeft w:val="0"/>
          <w:marRight w:val="0"/>
          <w:marTop w:val="0"/>
          <w:marBottom w:val="0"/>
          <w:divBdr>
            <w:top w:val="none" w:sz="0" w:space="0" w:color="auto"/>
            <w:left w:val="none" w:sz="0" w:space="0" w:color="auto"/>
            <w:bottom w:val="none" w:sz="0" w:space="0" w:color="auto"/>
            <w:right w:val="none" w:sz="0" w:space="0" w:color="auto"/>
          </w:divBdr>
        </w:div>
        <w:div w:id="581839196">
          <w:marLeft w:val="0"/>
          <w:marRight w:val="0"/>
          <w:marTop w:val="0"/>
          <w:marBottom w:val="0"/>
          <w:divBdr>
            <w:top w:val="none" w:sz="0" w:space="0" w:color="auto"/>
            <w:left w:val="none" w:sz="0" w:space="0" w:color="auto"/>
            <w:bottom w:val="none" w:sz="0" w:space="0" w:color="auto"/>
            <w:right w:val="none" w:sz="0" w:space="0" w:color="auto"/>
          </w:divBdr>
        </w:div>
        <w:div w:id="1394233495">
          <w:marLeft w:val="0"/>
          <w:marRight w:val="0"/>
          <w:marTop w:val="0"/>
          <w:marBottom w:val="0"/>
          <w:divBdr>
            <w:top w:val="none" w:sz="0" w:space="0" w:color="auto"/>
            <w:left w:val="none" w:sz="0" w:space="0" w:color="auto"/>
            <w:bottom w:val="none" w:sz="0" w:space="0" w:color="auto"/>
            <w:right w:val="none" w:sz="0" w:space="0" w:color="auto"/>
          </w:divBdr>
        </w:div>
        <w:div w:id="1312442861">
          <w:marLeft w:val="0"/>
          <w:marRight w:val="0"/>
          <w:marTop w:val="0"/>
          <w:marBottom w:val="0"/>
          <w:divBdr>
            <w:top w:val="none" w:sz="0" w:space="0" w:color="auto"/>
            <w:left w:val="none" w:sz="0" w:space="0" w:color="auto"/>
            <w:bottom w:val="none" w:sz="0" w:space="0" w:color="auto"/>
            <w:right w:val="none" w:sz="0" w:space="0" w:color="auto"/>
          </w:divBdr>
        </w:div>
        <w:div w:id="738869626">
          <w:marLeft w:val="0"/>
          <w:marRight w:val="0"/>
          <w:marTop w:val="0"/>
          <w:marBottom w:val="0"/>
          <w:divBdr>
            <w:top w:val="none" w:sz="0" w:space="0" w:color="auto"/>
            <w:left w:val="none" w:sz="0" w:space="0" w:color="auto"/>
            <w:bottom w:val="none" w:sz="0" w:space="0" w:color="auto"/>
            <w:right w:val="none" w:sz="0" w:space="0" w:color="auto"/>
          </w:divBdr>
        </w:div>
        <w:div w:id="1865365192">
          <w:marLeft w:val="0"/>
          <w:marRight w:val="0"/>
          <w:marTop w:val="0"/>
          <w:marBottom w:val="0"/>
          <w:divBdr>
            <w:top w:val="none" w:sz="0" w:space="0" w:color="auto"/>
            <w:left w:val="none" w:sz="0" w:space="0" w:color="auto"/>
            <w:bottom w:val="none" w:sz="0" w:space="0" w:color="auto"/>
            <w:right w:val="none" w:sz="0" w:space="0" w:color="auto"/>
          </w:divBdr>
        </w:div>
        <w:div w:id="1054816407">
          <w:marLeft w:val="0"/>
          <w:marRight w:val="0"/>
          <w:marTop w:val="0"/>
          <w:marBottom w:val="0"/>
          <w:divBdr>
            <w:top w:val="none" w:sz="0" w:space="0" w:color="auto"/>
            <w:left w:val="none" w:sz="0" w:space="0" w:color="auto"/>
            <w:bottom w:val="none" w:sz="0" w:space="0" w:color="auto"/>
            <w:right w:val="none" w:sz="0" w:space="0" w:color="auto"/>
          </w:divBdr>
        </w:div>
        <w:div w:id="176507303">
          <w:marLeft w:val="0"/>
          <w:marRight w:val="0"/>
          <w:marTop w:val="0"/>
          <w:marBottom w:val="0"/>
          <w:divBdr>
            <w:top w:val="none" w:sz="0" w:space="0" w:color="auto"/>
            <w:left w:val="none" w:sz="0" w:space="0" w:color="auto"/>
            <w:bottom w:val="none" w:sz="0" w:space="0" w:color="auto"/>
            <w:right w:val="none" w:sz="0" w:space="0" w:color="auto"/>
          </w:divBdr>
        </w:div>
        <w:div w:id="853610970">
          <w:marLeft w:val="0"/>
          <w:marRight w:val="0"/>
          <w:marTop w:val="0"/>
          <w:marBottom w:val="0"/>
          <w:divBdr>
            <w:top w:val="none" w:sz="0" w:space="0" w:color="auto"/>
            <w:left w:val="none" w:sz="0" w:space="0" w:color="auto"/>
            <w:bottom w:val="none" w:sz="0" w:space="0" w:color="auto"/>
            <w:right w:val="none" w:sz="0" w:space="0" w:color="auto"/>
          </w:divBdr>
        </w:div>
        <w:div w:id="1863856453">
          <w:marLeft w:val="0"/>
          <w:marRight w:val="0"/>
          <w:marTop w:val="0"/>
          <w:marBottom w:val="0"/>
          <w:divBdr>
            <w:top w:val="none" w:sz="0" w:space="0" w:color="auto"/>
            <w:left w:val="none" w:sz="0" w:space="0" w:color="auto"/>
            <w:bottom w:val="none" w:sz="0" w:space="0" w:color="auto"/>
            <w:right w:val="none" w:sz="0" w:space="0" w:color="auto"/>
          </w:divBdr>
        </w:div>
        <w:div w:id="694573039">
          <w:marLeft w:val="0"/>
          <w:marRight w:val="0"/>
          <w:marTop w:val="0"/>
          <w:marBottom w:val="0"/>
          <w:divBdr>
            <w:top w:val="none" w:sz="0" w:space="0" w:color="auto"/>
            <w:left w:val="none" w:sz="0" w:space="0" w:color="auto"/>
            <w:bottom w:val="none" w:sz="0" w:space="0" w:color="auto"/>
            <w:right w:val="none" w:sz="0" w:space="0" w:color="auto"/>
          </w:divBdr>
        </w:div>
        <w:div w:id="102237208">
          <w:marLeft w:val="0"/>
          <w:marRight w:val="0"/>
          <w:marTop w:val="0"/>
          <w:marBottom w:val="0"/>
          <w:divBdr>
            <w:top w:val="none" w:sz="0" w:space="0" w:color="auto"/>
            <w:left w:val="none" w:sz="0" w:space="0" w:color="auto"/>
            <w:bottom w:val="none" w:sz="0" w:space="0" w:color="auto"/>
            <w:right w:val="none" w:sz="0" w:space="0" w:color="auto"/>
          </w:divBdr>
        </w:div>
        <w:div w:id="356782872">
          <w:marLeft w:val="0"/>
          <w:marRight w:val="0"/>
          <w:marTop w:val="0"/>
          <w:marBottom w:val="0"/>
          <w:divBdr>
            <w:top w:val="none" w:sz="0" w:space="0" w:color="auto"/>
            <w:left w:val="none" w:sz="0" w:space="0" w:color="auto"/>
            <w:bottom w:val="none" w:sz="0" w:space="0" w:color="auto"/>
            <w:right w:val="none" w:sz="0" w:space="0" w:color="auto"/>
          </w:divBdr>
        </w:div>
        <w:div w:id="402606145">
          <w:marLeft w:val="0"/>
          <w:marRight w:val="0"/>
          <w:marTop w:val="0"/>
          <w:marBottom w:val="0"/>
          <w:divBdr>
            <w:top w:val="none" w:sz="0" w:space="0" w:color="auto"/>
            <w:left w:val="none" w:sz="0" w:space="0" w:color="auto"/>
            <w:bottom w:val="none" w:sz="0" w:space="0" w:color="auto"/>
            <w:right w:val="none" w:sz="0" w:space="0" w:color="auto"/>
          </w:divBdr>
        </w:div>
        <w:div w:id="1887835160">
          <w:marLeft w:val="0"/>
          <w:marRight w:val="0"/>
          <w:marTop w:val="0"/>
          <w:marBottom w:val="0"/>
          <w:divBdr>
            <w:top w:val="none" w:sz="0" w:space="0" w:color="auto"/>
            <w:left w:val="none" w:sz="0" w:space="0" w:color="auto"/>
            <w:bottom w:val="none" w:sz="0" w:space="0" w:color="auto"/>
            <w:right w:val="none" w:sz="0" w:space="0" w:color="auto"/>
          </w:divBdr>
        </w:div>
        <w:div w:id="1732387867">
          <w:marLeft w:val="0"/>
          <w:marRight w:val="0"/>
          <w:marTop w:val="0"/>
          <w:marBottom w:val="0"/>
          <w:divBdr>
            <w:top w:val="none" w:sz="0" w:space="0" w:color="auto"/>
            <w:left w:val="none" w:sz="0" w:space="0" w:color="auto"/>
            <w:bottom w:val="none" w:sz="0" w:space="0" w:color="auto"/>
            <w:right w:val="none" w:sz="0" w:space="0" w:color="auto"/>
          </w:divBdr>
        </w:div>
        <w:div w:id="847251285">
          <w:marLeft w:val="0"/>
          <w:marRight w:val="0"/>
          <w:marTop w:val="0"/>
          <w:marBottom w:val="0"/>
          <w:divBdr>
            <w:top w:val="none" w:sz="0" w:space="0" w:color="auto"/>
            <w:left w:val="none" w:sz="0" w:space="0" w:color="auto"/>
            <w:bottom w:val="none" w:sz="0" w:space="0" w:color="auto"/>
            <w:right w:val="none" w:sz="0" w:space="0" w:color="auto"/>
          </w:divBdr>
        </w:div>
        <w:div w:id="1082412298">
          <w:marLeft w:val="0"/>
          <w:marRight w:val="0"/>
          <w:marTop w:val="0"/>
          <w:marBottom w:val="0"/>
          <w:divBdr>
            <w:top w:val="none" w:sz="0" w:space="0" w:color="auto"/>
            <w:left w:val="none" w:sz="0" w:space="0" w:color="auto"/>
            <w:bottom w:val="none" w:sz="0" w:space="0" w:color="auto"/>
            <w:right w:val="none" w:sz="0" w:space="0" w:color="auto"/>
          </w:divBdr>
        </w:div>
        <w:div w:id="484902659">
          <w:marLeft w:val="0"/>
          <w:marRight w:val="0"/>
          <w:marTop w:val="0"/>
          <w:marBottom w:val="0"/>
          <w:divBdr>
            <w:top w:val="none" w:sz="0" w:space="0" w:color="auto"/>
            <w:left w:val="none" w:sz="0" w:space="0" w:color="auto"/>
            <w:bottom w:val="none" w:sz="0" w:space="0" w:color="auto"/>
            <w:right w:val="none" w:sz="0" w:space="0" w:color="auto"/>
          </w:divBdr>
        </w:div>
        <w:div w:id="410391531">
          <w:marLeft w:val="0"/>
          <w:marRight w:val="0"/>
          <w:marTop w:val="0"/>
          <w:marBottom w:val="0"/>
          <w:divBdr>
            <w:top w:val="none" w:sz="0" w:space="0" w:color="auto"/>
            <w:left w:val="none" w:sz="0" w:space="0" w:color="auto"/>
            <w:bottom w:val="none" w:sz="0" w:space="0" w:color="auto"/>
            <w:right w:val="none" w:sz="0" w:space="0" w:color="auto"/>
          </w:divBdr>
        </w:div>
        <w:div w:id="1044595635">
          <w:marLeft w:val="0"/>
          <w:marRight w:val="0"/>
          <w:marTop w:val="0"/>
          <w:marBottom w:val="0"/>
          <w:divBdr>
            <w:top w:val="none" w:sz="0" w:space="0" w:color="auto"/>
            <w:left w:val="none" w:sz="0" w:space="0" w:color="auto"/>
            <w:bottom w:val="none" w:sz="0" w:space="0" w:color="auto"/>
            <w:right w:val="none" w:sz="0" w:space="0" w:color="auto"/>
          </w:divBdr>
        </w:div>
        <w:div w:id="1005127958">
          <w:marLeft w:val="0"/>
          <w:marRight w:val="0"/>
          <w:marTop w:val="0"/>
          <w:marBottom w:val="0"/>
          <w:divBdr>
            <w:top w:val="none" w:sz="0" w:space="0" w:color="auto"/>
            <w:left w:val="none" w:sz="0" w:space="0" w:color="auto"/>
            <w:bottom w:val="none" w:sz="0" w:space="0" w:color="auto"/>
            <w:right w:val="none" w:sz="0" w:space="0" w:color="auto"/>
          </w:divBdr>
        </w:div>
        <w:div w:id="163937287">
          <w:marLeft w:val="0"/>
          <w:marRight w:val="0"/>
          <w:marTop w:val="0"/>
          <w:marBottom w:val="0"/>
          <w:divBdr>
            <w:top w:val="none" w:sz="0" w:space="0" w:color="auto"/>
            <w:left w:val="none" w:sz="0" w:space="0" w:color="auto"/>
            <w:bottom w:val="none" w:sz="0" w:space="0" w:color="auto"/>
            <w:right w:val="none" w:sz="0" w:space="0" w:color="auto"/>
          </w:divBdr>
        </w:div>
        <w:div w:id="1340158735">
          <w:marLeft w:val="0"/>
          <w:marRight w:val="0"/>
          <w:marTop w:val="0"/>
          <w:marBottom w:val="0"/>
          <w:divBdr>
            <w:top w:val="none" w:sz="0" w:space="0" w:color="auto"/>
            <w:left w:val="none" w:sz="0" w:space="0" w:color="auto"/>
            <w:bottom w:val="none" w:sz="0" w:space="0" w:color="auto"/>
            <w:right w:val="none" w:sz="0" w:space="0" w:color="auto"/>
          </w:divBdr>
        </w:div>
        <w:div w:id="1406877792">
          <w:marLeft w:val="0"/>
          <w:marRight w:val="0"/>
          <w:marTop w:val="0"/>
          <w:marBottom w:val="0"/>
          <w:divBdr>
            <w:top w:val="none" w:sz="0" w:space="0" w:color="auto"/>
            <w:left w:val="none" w:sz="0" w:space="0" w:color="auto"/>
            <w:bottom w:val="none" w:sz="0" w:space="0" w:color="auto"/>
            <w:right w:val="none" w:sz="0" w:space="0" w:color="auto"/>
          </w:divBdr>
        </w:div>
        <w:div w:id="797913889">
          <w:marLeft w:val="0"/>
          <w:marRight w:val="0"/>
          <w:marTop w:val="0"/>
          <w:marBottom w:val="0"/>
          <w:divBdr>
            <w:top w:val="none" w:sz="0" w:space="0" w:color="auto"/>
            <w:left w:val="none" w:sz="0" w:space="0" w:color="auto"/>
            <w:bottom w:val="none" w:sz="0" w:space="0" w:color="auto"/>
            <w:right w:val="none" w:sz="0" w:space="0" w:color="auto"/>
          </w:divBdr>
        </w:div>
        <w:div w:id="116145463">
          <w:marLeft w:val="0"/>
          <w:marRight w:val="0"/>
          <w:marTop w:val="0"/>
          <w:marBottom w:val="0"/>
          <w:divBdr>
            <w:top w:val="none" w:sz="0" w:space="0" w:color="auto"/>
            <w:left w:val="none" w:sz="0" w:space="0" w:color="auto"/>
            <w:bottom w:val="none" w:sz="0" w:space="0" w:color="auto"/>
            <w:right w:val="none" w:sz="0" w:space="0" w:color="auto"/>
          </w:divBdr>
        </w:div>
        <w:div w:id="111944267">
          <w:marLeft w:val="0"/>
          <w:marRight w:val="0"/>
          <w:marTop w:val="0"/>
          <w:marBottom w:val="0"/>
          <w:divBdr>
            <w:top w:val="none" w:sz="0" w:space="0" w:color="auto"/>
            <w:left w:val="none" w:sz="0" w:space="0" w:color="auto"/>
            <w:bottom w:val="none" w:sz="0" w:space="0" w:color="auto"/>
            <w:right w:val="none" w:sz="0" w:space="0" w:color="auto"/>
          </w:divBdr>
        </w:div>
        <w:div w:id="626006796">
          <w:marLeft w:val="0"/>
          <w:marRight w:val="0"/>
          <w:marTop w:val="0"/>
          <w:marBottom w:val="0"/>
          <w:divBdr>
            <w:top w:val="none" w:sz="0" w:space="0" w:color="auto"/>
            <w:left w:val="none" w:sz="0" w:space="0" w:color="auto"/>
            <w:bottom w:val="none" w:sz="0" w:space="0" w:color="auto"/>
            <w:right w:val="none" w:sz="0" w:space="0" w:color="auto"/>
          </w:divBdr>
        </w:div>
        <w:div w:id="1002582705">
          <w:marLeft w:val="0"/>
          <w:marRight w:val="0"/>
          <w:marTop w:val="0"/>
          <w:marBottom w:val="0"/>
          <w:divBdr>
            <w:top w:val="none" w:sz="0" w:space="0" w:color="auto"/>
            <w:left w:val="none" w:sz="0" w:space="0" w:color="auto"/>
            <w:bottom w:val="none" w:sz="0" w:space="0" w:color="auto"/>
            <w:right w:val="none" w:sz="0" w:space="0" w:color="auto"/>
          </w:divBdr>
        </w:div>
        <w:div w:id="1008752909">
          <w:marLeft w:val="0"/>
          <w:marRight w:val="0"/>
          <w:marTop w:val="0"/>
          <w:marBottom w:val="0"/>
          <w:divBdr>
            <w:top w:val="none" w:sz="0" w:space="0" w:color="auto"/>
            <w:left w:val="none" w:sz="0" w:space="0" w:color="auto"/>
            <w:bottom w:val="none" w:sz="0" w:space="0" w:color="auto"/>
            <w:right w:val="none" w:sz="0" w:space="0" w:color="auto"/>
          </w:divBdr>
        </w:div>
        <w:div w:id="1940945051">
          <w:marLeft w:val="0"/>
          <w:marRight w:val="0"/>
          <w:marTop w:val="0"/>
          <w:marBottom w:val="0"/>
          <w:divBdr>
            <w:top w:val="none" w:sz="0" w:space="0" w:color="auto"/>
            <w:left w:val="none" w:sz="0" w:space="0" w:color="auto"/>
            <w:bottom w:val="none" w:sz="0" w:space="0" w:color="auto"/>
            <w:right w:val="none" w:sz="0" w:space="0" w:color="auto"/>
          </w:divBdr>
        </w:div>
        <w:div w:id="1815948535">
          <w:marLeft w:val="0"/>
          <w:marRight w:val="0"/>
          <w:marTop w:val="0"/>
          <w:marBottom w:val="0"/>
          <w:divBdr>
            <w:top w:val="none" w:sz="0" w:space="0" w:color="auto"/>
            <w:left w:val="none" w:sz="0" w:space="0" w:color="auto"/>
            <w:bottom w:val="none" w:sz="0" w:space="0" w:color="auto"/>
            <w:right w:val="none" w:sz="0" w:space="0" w:color="auto"/>
          </w:divBdr>
        </w:div>
        <w:div w:id="278995280">
          <w:marLeft w:val="0"/>
          <w:marRight w:val="0"/>
          <w:marTop w:val="0"/>
          <w:marBottom w:val="0"/>
          <w:divBdr>
            <w:top w:val="none" w:sz="0" w:space="0" w:color="auto"/>
            <w:left w:val="none" w:sz="0" w:space="0" w:color="auto"/>
            <w:bottom w:val="none" w:sz="0" w:space="0" w:color="auto"/>
            <w:right w:val="none" w:sz="0" w:space="0" w:color="auto"/>
          </w:divBdr>
        </w:div>
        <w:div w:id="29304631">
          <w:marLeft w:val="0"/>
          <w:marRight w:val="0"/>
          <w:marTop w:val="0"/>
          <w:marBottom w:val="0"/>
          <w:divBdr>
            <w:top w:val="none" w:sz="0" w:space="0" w:color="auto"/>
            <w:left w:val="none" w:sz="0" w:space="0" w:color="auto"/>
            <w:bottom w:val="none" w:sz="0" w:space="0" w:color="auto"/>
            <w:right w:val="none" w:sz="0" w:space="0" w:color="auto"/>
          </w:divBdr>
        </w:div>
        <w:div w:id="156308718">
          <w:marLeft w:val="0"/>
          <w:marRight w:val="0"/>
          <w:marTop w:val="0"/>
          <w:marBottom w:val="0"/>
          <w:divBdr>
            <w:top w:val="none" w:sz="0" w:space="0" w:color="auto"/>
            <w:left w:val="none" w:sz="0" w:space="0" w:color="auto"/>
            <w:bottom w:val="none" w:sz="0" w:space="0" w:color="auto"/>
            <w:right w:val="none" w:sz="0" w:space="0" w:color="auto"/>
          </w:divBdr>
        </w:div>
        <w:div w:id="253437908">
          <w:marLeft w:val="0"/>
          <w:marRight w:val="0"/>
          <w:marTop w:val="0"/>
          <w:marBottom w:val="0"/>
          <w:divBdr>
            <w:top w:val="none" w:sz="0" w:space="0" w:color="auto"/>
            <w:left w:val="none" w:sz="0" w:space="0" w:color="auto"/>
            <w:bottom w:val="none" w:sz="0" w:space="0" w:color="auto"/>
            <w:right w:val="none" w:sz="0" w:space="0" w:color="auto"/>
          </w:divBdr>
        </w:div>
        <w:div w:id="14577541">
          <w:marLeft w:val="0"/>
          <w:marRight w:val="0"/>
          <w:marTop w:val="0"/>
          <w:marBottom w:val="0"/>
          <w:divBdr>
            <w:top w:val="none" w:sz="0" w:space="0" w:color="auto"/>
            <w:left w:val="none" w:sz="0" w:space="0" w:color="auto"/>
            <w:bottom w:val="none" w:sz="0" w:space="0" w:color="auto"/>
            <w:right w:val="none" w:sz="0" w:space="0" w:color="auto"/>
          </w:divBdr>
        </w:div>
        <w:div w:id="1935628773">
          <w:marLeft w:val="0"/>
          <w:marRight w:val="0"/>
          <w:marTop w:val="0"/>
          <w:marBottom w:val="0"/>
          <w:divBdr>
            <w:top w:val="none" w:sz="0" w:space="0" w:color="auto"/>
            <w:left w:val="none" w:sz="0" w:space="0" w:color="auto"/>
            <w:bottom w:val="none" w:sz="0" w:space="0" w:color="auto"/>
            <w:right w:val="none" w:sz="0" w:space="0" w:color="auto"/>
          </w:divBdr>
        </w:div>
        <w:div w:id="1401562566">
          <w:marLeft w:val="0"/>
          <w:marRight w:val="0"/>
          <w:marTop w:val="0"/>
          <w:marBottom w:val="0"/>
          <w:divBdr>
            <w:top w:val="none" w:sz="0" w:space="0" w:color="auto"/>
            <w:left w:val="none" w:sz="0" w:space="0" w:color="auto"/>
            <w:bottom w:val="none" w:sz="0" w:space="0" w:color="auto"/>
            <w:right w:val="none" w:sz="0" w:space="0" w:color="auto"/>
          </w:divBdr>
        </w:div>
        <w:div w:id="868222083">
          <w:marLeft w:val="0"/>
          <w:marRight w:val="0"/>
          <w:marTop w:val="0"/>
          <w:marBottom w:val="0"/>
          <w:divBdr>
            <w:top w:val="none" w:sz="0" w:space="0" w:color="auto"/>
            <w:left w:val="none" w:sz="0" w:space="0" w:color="auto"/>
            <w:bottom w:val="none" w:sz="0" w:space="0" w:color="auto"/>
            <w:right w:val="none" w:sz="0" w:space="0" w:color="auto"/>
          </w:divBdr>
        </w:div>
        <w:div w:id="541943764">
          <w:marLeft w:val="0"/>
          <w:marRight w:val="0"/>
          <w:marTop w:val="0"/>
          <w:marBottom w:val="0"/>
          <w:divBdr>
            <w:top w:val="none" w:sz="0" w:space="0" w:color="auto"/>
            <w:left w:val="none" w:sz="0" w:space="0" w:color="auto"/>
            <w:bottom w:val="none" w:sz="0" w:space="0" w:color="auto"/>
            <w:right w:val="none" w:sz="0" w:space="0" w:color="auto"/>
          </w:divBdr>
        </w:div>
        <w:div w:id="1668244791">
          <w:marLeft w:val="0"/>
          <w:marRight w:val="0"/>
          <w:marTop w:val="0"/>
          <w:marBottom w:val="0"/>
          <w:divBdr>
            <w:top w:val="none" w:sz="0" w:space="0" w:color="auto"/>
            <w:left w:val="none" w:sz="0" w:space="0" w:color="auto"/>
            <w:bottom w:val="none" w:sz="0" w:space="0" w:color="auto"/>
            <w:right w:val="none" w:sz="0" w:space="0" w:color="auto"/>
          </w:divBdr>
        </w:div>
        <w:div w:id="269164133">
          <w:marLeft w:val="0"/>
          <w:marRight w:val="0"/>
          <w:marTop w:val="0"/>
          <w:marBottom w:val="0"/>
          <w:divBdr>
            <w:top w:val="none" w:sz="0" w:space="0" w:color="auto"/>
            <w:left w:val="none" w:sz="0" w:space="0" w:color="auto"/>
            <w:bottom w:val="none" w:sz="0" w:space="0" w:color="auto"/>
            <w:right w:val="none" w:sz="0" w:space="0" w:color="auto"/>
          </w:divBdr>
        </w:div>
        <w:div w:id="571043453">
          <w:marLeft w:val="0"/>
          <w:marRight w:val="0"/>
          <w:marTop w:val="0"/>
          <w:marBottom w:val="0"/>
          <w:divBdr>
            <w:top w:val="none" w:sz="0" w:space="0" w:color="auto"/>
            <w:left w:val="none" w:sz="0" w:space="0" w:color="auto"/>
            <w:bottom w:val="none" w:sz="0" w:space="0" w:color="auto"/>
            <w:right w:val="none" w:sz="0" w:space="0" w:color="auto"/>
          </w:divBdr>
        </w:div>
        <w:div w:id="1556620151">
          <w:marLeft w:val="0"/>
          <w:marRight w:val="0"/>
          <w:marTop w:val="0"/>
          <w:marBottom w:val="0"/>
          <w:divBdr>
            <w:top w:val="none" w:sz="0" w:space="0" w:color="auto"/>
            <w:left w:val="none" w:sz="0" w:space="0" w:color="auto"/>
            <w:bottom w:val="none" w:sz="0" w:space="0" w:color="auto"/>
            <w:right w:val="none" w:sz="0" w:space="0" w:color="auto"/>
          </w:divBdr>
        </w:div>
        <w:div w:id="366836812">
          <w:marLeft w:val="0"/>
          <w:marRight w:val="0"/>
          <w:marTop w:val="0"/>
          <w:marBottom w:val="0"/>
          <w:divBdr>
            <w:top w:val="none" w:sz="0" w:space="0" w:color="auto"/>
            <w:left w:val="none" w:sz="0" w:space="0" w:color="auto"/>
            <w:bottom w:val="none" w:sz="0" w:space="0" w:color="auto"/>
            <w:right w:val="none" w:sz="0" w:space="0" w:color="auto"/>
          </w:divBdr>
        </w:div>
        <w:div w:id="290209603">
          <w:marLeft w:val="0"/>
          <w:marRight w:val="0"/>
          <w:marTop w:val="0"/>
          <w:marBottom w:val="0"/>
          <w:divBdr>
            <w:top w:val="none" w:sz="0" w:space="0" w:color="auto"/>
            <w:left w:val="none" w:sz="0" w:space="0" w:color="auto"/>
            <w:bottom w:val="none" w:sz="0" w:space="0" w:color="auto"/>
            <w:right w:val="none" w:sz="0" w:space="0" w:color="auto"/>
          </w:divBdr>
        </w:div>
        <w:div w:id="70348984">
          <w:marLeft w:val="0"/>
          <w:marRight w:val="0"/>
          <w:marTop w:val="0"/>
          <w:marBottom w:val="0"/>
          <w:divBdr>
            <w:top w:val="none" w:sz="0" w:space="0" w:color="auto"/>
            <w:left w:val="none" w:sz="0" w:space="0" w:color="auto"/>
            <w:bottom w:val="none" w:sz="0" w:space="0" w:color="auto"/>
            <w:right w:val="none" w:sz="0" w:space="0" w:color="auto"/>
          </w:divBdr>
        </w:div>
        <w:div w:id="2050688668">
          <w:marLeft w:val="0"/>
          <w:marRight w:val="0"/>
          <w:marTop w:val="0"/>
          <w:marBottom w:val="0"/>
          <w:divBdr>
            <w:top w:val="none" w:sz="0" w:space="0" w:color="auto"/>
            <w:left w:val="none" w:sz="0" w:space="0" w:color="auto"/>
            <w:bottom w:val="none" w:sz="0" w:space="0" w:color="auto"/>
            <w:right w:val="none" w:sz="0" w:space="0" w:color="auto"/>
          </w:divBdr>
        </w:div>
        <w:div w:id="148402826">
          <w:marLeft w:val="0"/>
          <w:marRight w:val="0"/>
          <w:marTop w:val="0"/>
          <w:marBottom w:val="0"/>
          <w:divBdr>
            <w:top w:val="none" w:sz="0" w:space="0" w:color="auto"/>
            <w:left w:val="none" w:sz="0" w:space="0" w:color="auto"/>
            <w:bottom w:val="none" w:sz="0" w:space="0" w:color="auto"/>
            <w:right w:val="none" w:sz="0" w:space="0" w:color="auto"/>
          </w:divBdr>
        </w:div>
        <w:div w:id="890724664">
          <w:marLeft w:val="0"/>
          <w:marRight w:val="0"/>
          <w:marTop w:val="0"/>
          <w:marBottom w:val="0"/>
          <w:divBdr>
            <w:top w:val="none" w:sz="0" w:space="0" w:color="auto"/>
            <w:left w:val="none" w:sz="0" w:space="0" w:color="auto"/>
            <w:bottom w:val="none" w:sz="0" w:space="0" w:color="auto"/>
            <w:right w:val="none" w:sz="0" w:space="0" w:color="auto"/>
          </w:divBdr>
        </w:div>
        <w:div w:id="1483690119">
          <w:marLeft w:val="0"/>
          <w:marRight w:val="0"/>
          <w:marTop w:val="0"/>
          <w:marBottom w:val="0"/>
          <w:divBdr>
            <w:top w:val="none" w:sz="0" w:space="0" w:color="auto"/>
            <w:left w:val="none" w:sz="0" w:space="0" w:color="auto"/>
            <w:bottom w:val="none" w:sz="0" w:space="0" w:color="auto"/>
            <w:right w:val="none" w:sz="0" w:space="0" w:color="auto"/>
          </w:divBdr>
        </w:div>
        <w:div w:id="2080788402">
          <w:marLeft w:val="0"/>
          <w:marRight w:val="0"/>
          <w:marTop w:val="0"/>
          <w:marBottom w:val="0"/>
          <w:divBdr>
            <w:top w:val="none" w:sz="0" w:space="0" w:color="auto"/>
            <w:left w:val="none" w:sz="0" w:space="0" w:color="auto"/>
            <w:bottom w:val="none" w:sz="0" w:space="0" w:color="auto"/>
            <w:right w:val="none" w:sz="0" w:space="0" w:color="auto"/>
          </w:divBdr>
        </w:div>
        <w:div w:id="2065130533">
          <w:marLeft w:val="0"/>
          <w:marRight w:val="0"/>
          <w:marTop w:val="0"/>
          <w:marBottom w:val="0"/>
          <w:divBdr>
            <w:top w:val="none" w:sz="0" w:space="0" w:color="auto"/>
            <w:left w:val="none" w:sz="0" w:space="0" w:color="auto"/>
            <w:bottom w:val="none" w:sz="0" w:space="0" w:color="auto"/>
            <w:right w:val="none" w:sz="0" w:space="0" w:color="auto"/>
          </w:divBdr>
        </w:div>
        <w:div w:id="1977448822">
          <w:marLeft w:val="0"/>
          <w:marRight w:val="0"/>
          <w:marTop w:val="0"/>
          <w:marBottom w:val="0"/>
          <w:divBdr>
            <w:top w:val="none" w:sz="0" w:space="0" w:color="auto"/>
            <w:left w:val="none" w:sz="0" w:space="0" w:color="auto"/>
            <w:bottom w:val="none" w:sz="0" w:space="0" w:color="auto"/>
            <w:right w:val="none" w:sz="0" w:space="0" w:color="auto"/>
          </w:divBdr>
        </w:div>
        <w:div w:id="1427002557">
          <w:marLeft w:val="0"/>
          <w:marRight w:val="0"/>
          <w:marTop w:val="0"/>
          <w:marBottom w:val="0"/>
          <w:divBdr>
            <w:top w:val="none" w:sz="0" w:space="0" w:color="auto"/>
            <w:left w:val="none" w:sz="0" w:space="0" w:color="auto"/>
            <w:bottom w:val="none" w:sz="0" w:space="0" w:color="auto"/>
            <w:right w:val="none" w:sz="0" w:space="0" w:color="auto"/>
          </w:divBdr>
        </w:div>
        <w:div w:id="105316671">
          <w:marLeft w:val="0"/>
          <w:marRight w:val="0"/>
          <w:marTop w:val="0"/>
          <w:marBottom w:val="0"/>
          <w:divBdr>
            <w:top w:val="none" w:sz="0" w:space="0" w:color="auto"/>
            <w:left w:val="none" w:sz="0" w:space="0" w:color="auto"/>
            <w:bottom w:val="none" w:sz="0" w:space="0" w:color="auto"/>
            <w:right w:val="none" w:sz="0" w:space="0" w:color="auto"/>
          </w:divBdr>
        </w:div>
        <w:div w:id="1409571891">
          <w:marLeft w:val="0"/>
          <w:marRight w:val="0"/>
          <w:marTop w:val="0"/>
          <w:marBottom w:val="0"/>
          <w:divBdr>
            <w:top w:val="none" w:sz="0" w:space="0" w:color="auto"/>
            <w:left w:val="none" w:sz="0" w:space="0" w:color="auto"/>
            <w:bottom w:val="none" w:sz="0" w:space="0" w:color="auto"/>
            <w:right w:val="none" w:sz="0" w:space="0" w:color="auto"/>
          </w:divBdr>
        </w:div>
        <w:div w:id="932397764">
          <w:marLeft w:val="0"/>
          <w:marRight w:val="0"/>
          <w:marTop w:val="0"/>
          <w:marBottom w:val="0"/>
          <w:divBdr>
            <w:top w:val="none" w:sz="0" w:space="0" w:color="auto"/>
            <w:left w:val="none" w:sz="0" w:space="0" w:color="auto"/>
            <w:bottom w:val="none" w:sz="0" w:space="0" w:color="auto"/>
            <w:right w:val="none" w:sz="0" w:space="0" w:color="auto"/>
          </w:divBdr>
        </w:div>
        <w:div w:id="1887640226">
          <w:marLeft w:val="0"/>
          <w:marRight w:val="0"/>
          <w:marTop w:val="0"/>
          <w:marBottom w:val="0"/>
          <w:divBdr>
            <w:top w:val="none" w:sz="0" w:space="0" w:color="auto"/>
            <w:left w:val="none" w:sz="0" w:space="0" w:color="auto"/>
            <w:bottom w:val="none" w:sz="0" w:space="0" w:color="auto"/>
            <w:right w:val="none" w:sz="0" w:space="0" w:color="auto"/>
          </w:divBdr>
        </w:div>
        <w:div w:id="955330692">
          <w:marLeft w:val="0"/>
          <w:marRight w:val="0"/>
          <w:marTop w:val="0"/>
          <w:marBottom w:val="0"/>
          <w:divBdr>
            <w:top w:val="none" w:sz="0" w:space="0" w:color="auto"/>
            <w:left w:val="none" w:sz="0" w:space="0" w:color="auto"/>
            <w:bottom w:val="none" w:sz="0" w:space="0" w:color="auto"/>
            <w:right w:val="none" w:sz="0" w:space="0" w:color="auto"/>
          </w:divBdr>
        </w:div>
        <w:div w:id="1390417789">
          <w:marLeft w:val="0"/>
          <w:marRight w:val="0"/>
          <w:marTop w:val="0"/>
          <w:marBottom w:val="0"/>
          <w:divBdr>
            <w:top w:val="none" w:sz="0" w:space="0" w:color="auto"/>
            <w:left w:val="none" w:sz="0" w:space="0" w:color="auto"/>
            <w:bottom w:val="none" w:sz="0" w:space="0" w:color="auto"/>
            <w:right w:val="none" w:sz="0" w:space="0" w:color="auto"/>
          </w:divBdr>
        </w:div>
        <w:div w:id="722481454">
          <w:marLeft w:val="0"/>
          <w:marRight w:val="0"/>
          <w:marTop w:val="0"/>
          <w:marBottom w:val="0"/>
          <w:divBdr>
            <w:top w:val="none" w:sz="0" w:space="0" w:color="auto"/>
            <w:left w:val="none" w:sz="0" w:space="0" w:color="auto"/>
            <w:bottom w:val="none" w:sz="0" w:space="0" w:color="auto"/>
            <w:right w:val="none" w:sz="0" w:space="0" w:color="auto"/>
          </w:divBdr>
        </w:div>
        <w:div w:id="975110618">
          <w:marLeft w:val="0"/>
          <w:marRight w:val="0"/>
          <w:marTop w:val="0"/>
          <w:marBottom w:val="0"/>
          <w:divBdr>
            <w:top w:val="none" w:sz="0" w:space="0" w:color="auto"/>
            <w:left w:val="none" w:sz="0" w:space="0" w:color="auto"/>
            <w:bottom w:val="none" w:sz="0" w:space="0" w:color="auto"/>
            <w:right w:val="none" w:sz="0" w:space="0" w:color="auto"/>
          </w:divBdr>
        </w:div>
        <w:div w:id="59598951">
          <w:marLeft w:val="0"/>
          <w:marRight w:val="0"/>
          <w:marTop w:val="0"/>
          <w:marBottom w:val="0"/>
          <w:divBdr>
            <w:top w:val="none" w:sz="0" w:space="0" w:color="auto"/>
            <w:left w:val="none" w:sz="0" w:space="0" w:color="auto"/>
            <w:bottom w:val="none" w:sz="0" w:space="0" w:color="auto"/>
            <w:right w:val="none" w:sz="0" w:space="0" w:color="auto"/>
          </w:divBdr>
        </w:div>
        <w:div w:id="1633369653">
          <w:marLeft w:val="0"/>
          <w:marRight w:val="0"/>
          <w:marTop w:val="0"/>
          <w:marBottom w:val="0"/>
          <w:divBdr>
            <w:top w:val="none" w:sz="0" w:space="0" w:color="auto"/>
            <w:left w:val="none" w:sz="0" w:space="0" w:color="auto"/>
            <w:bottom w:val="none" w:sz="0" w:space="0" w:color="auto"/>
            <w:right w:val="none" w:sz="0" w:space="0" w:color="auto"/>
          </w:divBdr>
        </w:div>
        <w:div w:id="205067160">
          <w:marLeft w:val="0"/>
          <w:marRight w:val="0"/>
          <w:marTop w:val="0"/>
          <w:marBottom w:val="0"/>
          <w:divBdr>
            <w:top w:val="none" w:sz="0" w:space="0" w:color="auto"/>
            <w:left w:val="none" w:sz="0" w:space="0" w:color="auto"/>
            <w:bottom w:val="none" w:sz="0" w:space="0" w:color="auto"/>
            <w:right w:val="none" w:sz="0" w:space="0" w:color="auto"/>
          </w:divBdr>
        </w:div>
        <w:div w:id="1107040802">
          <w:marLeft w:val="0"/>
          <w:marRight w:val="0"/>
          <w:marTop w:val="0"/>
          <w:marBottom w:val="0"/>
          <w:divBdr>
            <w:top w:val="none" w:sz="0" w:space="0" w:color="auto"/>
            <w:left w:val="none" w:sz="0" w:space="0" w:color="auto"/>
            <w:bottom w:val="none" w:sz="0" w:space="0" w:color="auto"/>
            <w:right w:val="none" w:sz="0" w:space="0" w:color="auto"/>
          </w:divBdr>
        </w:div>
        <w:div w:id="367070942">
          <w:marLeft w:val="0"/>
          <w:marRight w:val="0"/>
          <w:marTop w:val="0"/>
          <w:marBottom w:val="0"/>
          <w:divBdr>
            <w:top w:val="none" w:sz="0" w:space="0" w:color="auto"/>
            <w:left w:val="none" w:sz="0" w:space="0" w:color="auto"/>
            <w:bottom w:val="none" w:sz="0" w:space="0" w:color="auto"/>
            <w:right w:val="none" w:sz="0" w:space="0" w:color="auto"/>
          </w:divBdr>
        </w:div>
        <w:div w:id="1733305867">
          <w:marLeft w:val="0"/>
          <w:marRight w:val="0"/>
          <w:marTop w:val="0"/>
          <w:marBottom w:val="0"/>
          <w:divBdr>
            <w:top w:val="none" w:sz="0" w:space="0" w:color="auto"/>
            <w:left w:val="none" w:sz="0" w:space="0" w:color="auto"/>
            <w:bottom w:val="none" w:sz="0" w:space="0" w:color="auto"/>
            <w:right w:val="none" w:sz="0" w:space="0" w:color="auto"/>
          </w:divBdr>
        </w:div>
        <w:div w:id="96172278">
          <w:marLeft w:val="0"/>
          <w:marRight w:val="0"/>
          <w:marTop w:val="0"/>
          <w:marBottom w:val="0"/>
          <w:divBdr>
            <w:top w:val="none" w:sz="0" w:space="0" w:color="auto"/>
            <w:left w:val="none" w:sz="0" w:space="0" w:color="auto"/>
            <w:bottom w:val="none" w:sz="0" w:space="0" w:color="auto"/>
            <w:right w:val="none" w:sz="0" w:space="0" w:color="auto"/>
          </w:divBdr>
        </w:div>
        <w:div w:id="547498107">
          <w:marLeft w:val="0"/>
          <w:marRight w:val="0"/>
          <w:marTop w:val="0"/>
          <w:marBottom w:val="0"/>
          <w:divBdr>
            <w:top w:val="none" w:sz="0" w:space="0" w:color="auto"/>
            <w:left w:val="none" w:sz="0" w:space="0" w:color="auto"/>
            <w:bottom w:val="none" w:sz="0" w:space="0" w:color="auto"/>
            <w:right w:val="none" w:sz="0" w:space="0" w:color="auto"/>
          </w:divBdr>
        </w:div>
        <w:div w:id="69472925">
          <w:marLeft w:val="0"/>
          <w:marRight w:val="0"/>
          <w:marTop w:val="0"/>
          <w:marBottom w:val="0"/>
          <w:divBdr>
            <w:top w:val="none" w:sz="0" w:space="0" w:color="auto"/>
            <w:left w:val="none" w:sz="0" w:space="0" w:color="auto"/>
            <w:bottom w:val="none" w:sz="0" w:space="0" w:color="auto"/>
            <w:right w:val="none" w:sz="0" w:space="0" w:color="auto"/>
          </w:divBdr>
        </w:div>
        <w:div w:id="630282617">
          <w:marLeft w:val="0"/>
          <w:marRight w:val="0"/>
          <w:marTop w:val="0"/>
          <w:marBottom w:val="0"/>
          <w:divBdr>
            <w:top w:val="none" w:sz="0" w:space="0" w:color="auto"/>
            <w:left w:val="none" w:sz="0" w:space="0" w:color="auto"/>
            <w:bottom w:val="none" w:sz="0" w:space="0" w:color="auto"/>
            <w:right w:val="none" w:sz="0" w:space="0" w:color="auto"/>
          </w:divBdr>
        </w:div>
        <w:div w:id="514852607">
          <w:marLeft w:val="0"/>
          <w:marRight w:val="0"/>
          <w:marTop w:val="0"/>
          <w:marBottom w:val="0"/>
          <w:divBdr>
            <w:top w:val="none" w:sz="0" w:space="0" w:color="auto"/>
            <w:left w:val="none" w:sz="0" w:space="0" w:color="auto"/>
            <w:bottom w:val="none" w:sz="0" w:space="0" w:color="auto"/>
            <w:right w:val="none" w:sz="0" w:space="0" w:color="auto"/>
          </w:divBdr>
        </w:div>
        <w:div w:id="2108114182">
          <w:marLeft w:val="0"/>
          <w:marRight w:val="0"/>
          <w:marTop w:val="0"/>
          <w:marBottom w:val="0"/>
          <w:divBdr>
            <w:top w:val="none" w:sz="0" w:space="0" w:color="auto"/>
            <w:left w:val="none" w:sz="0" w:space="0" w:color="auto"/>
            <w:bottom w:val="none" w:sz="0" w:space="0" w:color="auto"/>
            <w:right w:val="none" w:sz="0" w:space="0" w:color="auto"/>
          </w:divBdr>
        </w:div>
        <w:div w:id="53744464">
          <w:marLeft w:val="0"/>
          <w:marRight w:val="0"/>
          <w:marTop w:val="0"/>
          <w:marBottom w:val="0"/>
          <w:divBdr>
            <w:top w:val="none" w:sz="0" w:space="0" w:color="auto"/>
            <w:left w:val="none" w:sz="0" w:space="0" w:color="auto"/>
            <w:bottom w:val="none" w:sz="0" w:space="0" w:color="auto"/>
            <w:right w:val="none" w:sz="0" w:space="0" w:color="auto"/>
          </w:divBdr>
        </w:div>
        <w:div w:id="1817452476">
          <w:marLeft w:val="0"/>
          <w:marRight w:val="0"/>
          <w:marTop w:val="0"/>
          <w:marBottom w:val="0"/>
          <w:divBdr>
            <w:top w:val="none" w:sz="0" w:space="0" w:color="auto"/>
            <w:left w:val="none" w:sz="0" w:space="0" w:color="auto"/>
            <w:bottom w:val="none" w:sz="0" w:space="0" w:color="auto"/>
            <w:right w:val="none" w:sz="0" w:space="0" w:color="auto"/>
          </w:divBdr>
        </w:div>
        <w:div w:id="2003851394">
          <w:marLeft w:val="0"/>
          <w:marRight w:val="0"/>
          <w:marTop w:val="0"/>
          <w:marBottom w:val="0"/>
          <w:divBdr>
            <w:top w:val="none" w:sz="0" w:space="0" w:color="auto"/>
            <w:left w:val="none" w:sz="0" w:space="0" w:color="auto"/>
            <w:bottom w:val="none" w:sz="0" w:space="0" w:color="auto"/>
            <w:right w:val="none" w:sz="0" w:space="0" w:color="auto"/>
          </w:divBdr>
        </w:div>
        <w:div w:id="276259487">
          <w:marLeft w:val="0"/>
          <w:marRight w:val="0"/>
          <w:marTop w:val="0"/>
          <w:marBottom w:val="0"/>
          <w:divBdr>
            <w:top w:val="none" w:sz="0" w:space="0" w:color="auto"/>
            <w:left w:val="none" w:sz="0" w:space="0" w:color="auto"/>
            <w:bottom w:val="none" w:sz="0" w:space="0" w:color="auto"/>
            <w:right w:val="none" w:sz="0" w:space="0" w:color="auto"/>
          </w:divBdr>
        </w:div>
        <w:div w:id="476344014">
          <w:marLeft w:val="0"/>
          <w:marRight w:val="0"/>
          <w:marTop w:val="0"/>
          <w:marBottom w:val="0"/>
          <w:divBdr>
            <w:top w:val="none" w:sz="0" w:space="0" w:color="auto"/>
            <w:left w:val="none" w:sz="0" w:space="0" w:color="auto"/>
            <w:bottom w:val="none" w:sz="0" w:space="0" w:color="auto"/>
            <w:right w:val="none" w:sz="0" w:space="0" w:color="auto"/>
          </w:divBdr>
        </w:div>
        <w:div w:id="193351554">
          <w:marLeft w:val="0"/>
          <w:marRight w:val="0"/>
          <w:marTop w:val="0"/>
          <w:marBottom w:val="0"/>
          <w:divBdr>
            <w:top w:val="none" w:sz="0" w:space="0" w:color="auto"/>
            <w:left w:val="none" w:sz="0" w:space="0" w:color="auto"/>
            <w:bottom w:val="none" w:sz="0" w:space="0" w:color="auto"/>
            <w:right w:val="none" w:sz="0" w:space="0" w:color="auto"/>
          </w:divBdr>
        </w:div>
        <w:div w:id="1371957716">
          <w:marLeft w:val="0"/>
          <w:marRight w:val="0"/>
          <w:marTop w:val="0"/>
          <w:marBottom w:val="0"/>
          <w:divBdr>
            <w:top w:val="none" w:sz="0" w:space="0" w:color="auto"/>
            <w:left w:val="none" w:sz="0" w:space="0" w:color="auto"/>
            <w:bottom w:val="none" w:sz="0" w:space="0" w:color="auto"/>
            <w:right w:val="none" w:sz="0" w:space="0" w:color="auto"/>
          </w:divBdr>
        </w:div>
        <w:div w:id="583926049">
          <w:marLeft w:val="0"/>
          <w:marRight w:val="0"/>
          <w:marTop w:val="0"/>
          <w:marBottom w:val="0"/>
          <w:divBdr>
            <w:top w:val="none" w:sz="0" w:space="0" w:color="auto"/>
            <w:left w:val="none" w:sz="0" w:space="0" w:color="auto"/>
            <w:bottom w:val="none" w:sz="0" w:space="0" w:color="auto"/>
            <w:right w:val="none" w:sz="0" w:space="0" w:color="auto"/>
          </w:divBdr>
        </w:div>
        <w:div w:id="1746805756">
          <w:marLeft w:val="0"/>
          <w:marRight w:val="0"/>
          <w:marTop w:val="0"/>
          <w:marBottom w:val="0"/>
          <w:divBdr>
            <w:top w:val="none" w:sz="0" w:space="0" w:color="auto"/>
            <w:left w:val="none" w:sz="0" w:space="0" w:color="auto"/>
            <w:bottom w:val="none" w:sz="0" w:space="0" w:color="auto"/>
            <w:right w:val="none" w:sz="0" w:space="0" w:color="auto"/>
          </w:divBdr>
        </w:div>
        <w:div w:id="334386199">
          <w:marLeft w:val="0"/>
          <w:marRight w:val="0"/>
          <w:marTop w:val="0"/>
          <w:marBottom w:val="0"/>
          <w:divBdr>
            <w:top w:val="none" w:sz="0" w:space="0" w:color="auto"/>
            <w:left w:val="none" w:sz="0" w:space="0" w:color="auto"/>
            <w:bottom w:val="none" w:sz="0" w:space="0" w:color="auto"/>
            <w:right w:val="none" w:sz="0" w:space="0" w:color="auto"/>
          </w:divBdr>
        </w:div>
        <w:div w:id="666640469">
          <w:marLeft w:val="0"/>
          <w:marRight w:val="0"/>
          <w:marTop w:val="0"/>
          <w:marBottom w:val="0"/>
          <w:divBdr>
            <w:top w:val="none" w:sz="0" w:space="0" w:color="auto"/>
            <w:left w:val="none" w:sz="0" w:space="0" w:color="auto"/>
            <w:bottom w:val="none" w:sz="0" w:space="0" w:color="auto"/>
            <w:right w:val="none" w:sz="0" w:space="0" w:color="auto"/>
          </w:divBdr>
        </w:div>
        <w:div w:id="1532457294">
          <w:marLeft w:val="0"/>
          <w:marRight w:val="0"/>
          <w:marTop w:val="0"/>
          <w:marBottom w:val="0"/>
          <w:divBdr>
            <w:top w:val="none" w:sz="0" w:space="0" w:color="auto"/>
            <w:left w:val="none" w:sz="0" w:space="0" w:color="auto"/>
            <w:bottom w:val="none" w:sz="0" w:space="0" w:color="auto"/>
            <w:right w:val="none" w:sz="0" w:space="0" w:color="auto"/>
          </w:divBdr>
        </w:div>
        <w:div w:id="1900439315">
          <w:marLeft w:val="0"/>
          <w:marRight w:val="0"/>
          <w:marTop w:val="0"/>
          <w:marBottom w:val="0"/>
          <w:divBdr>
            <w:top w:val="none" w:sz="0" w:space="0" w:color="auto"/>
            <w:left w:val="none" w:sz="0" w:space="0" w:color="auto"/>
            <w:bottom w:val="none" w:sz="0" w:space="0" w:color="auto"/>
            <w:right w:val="none" w:sz="0" w:space="0" w:color="auto"/>
          </w:divBdr>
        </w:div>
        <w:div w:id="1815564934">
          <w:marLeft w:val="0"/>
          <w:marRight w:val="0"/>
          <w:marTop w:val="0"/>
          <w:marBottom w:val="0"/>
          <w:divBdr>
            <w:top w:val="none" w:sz="0" w:space="0" w:color="auto"/>
            <w:left w:val="none" w:sz="0" w:space="0" w:color="auto"/>
            <w:bottom w:val="none" w:sz="0" w:space="0" w:color="auto"/>
            <w:right w:val="none" w:sz="0" w:space="0" w:color="auto"/>
          </w:divBdr>
        </w:div>
        <w:div w:id="2101560945">
          <w:marLeft w:val="0"/>
          <w:marRight w:val="0"/>
          <w:marTop w:val="0"/>
          <w:marBottom w:val="0"/>
          <w:divBdr>
            <w:top w:val="none" w:sz="0" w:space="0" w:color="auto"/>
            <w:left w:val="none" w:sz="0" w:space="0" w:color="auto"/>
            <w:bottom w:val="none" w:sz="0" w:space="0" w:color="auto"/>
            <w:right w:val="none" w:sz="0" w:space="0" w:color="auto"/>
          </w:divBdr>
        </w:div>
        <w:div w:id="54940446">
          <w:marLeft w:val="0"/>
          <w:marRight w:val="0"/>
          <w:marTop w:val="0"/>
          <w:marBottom w:val="0"/>
          <w:divBdr>
            <w:top w:val="none" w:sz="0" w:space="0" w:color="auto"/>
            <w:left w:val="none" w:sz="0" w:space="0" w:color="auto"/>
            <w:bottom w:val="none" w:sz="0" w:space="0" w:color="auto"/>
            <w:right w:val="none" w:sz="0" w:space="0" w:color="auto"/>
          </w:divBdr>
        </w:div>
        <w:div w:id="872764547">
          <w:marLeft w:val="0"/>
          <w:marRight w:val="0"/>
          <w:marTop w:val="0"/>
          <w:marBottom w:val="0"/>
          <w:divBdr>
            <w:top w:val="none" w:sz="0" w:space="0" w:color="auto"/>
            <w:left w:val="none" w:sz="0" w:space="0" w:color="auto"/>
            <w:bottom w:val="none" w:sz="0" w:space="0" w:color="auto"/>
            <w:right w:val="none" w:sz="0" w:space="0" w:color="auto"/>
          </w:divBdr>
        </w:div>
        <w:div w:id="1421291706">
          <w:marLeft w:val="0"/>
          <w:marRight w:val="0"/>
          <w:marTop w:val="0"/>
          <w:marBottom w:val="0"/>
          <w:divBdr>
            <w:top w:val="none" w:sz="0" w:space="0" w:color="auto"/>
            <w:left w:val="none" w:sz="0" w:space="0" w:color="auto"/>
            <w:bottom w:val="none" w:sz="0" w:space="0" w:color="auto"/>
            <w:right w:val="none" w:sz="0" w:space="0" w:color="auto"/>
          </w:divBdr>
        </w:div>
        <w:div w:id="1579319208">
          <w:marLeft w:val="0"/>
          <w:marRight w:val="0"/>
          <w:marTop w:val="0"/>
          <w:marBottom w:val="0"/>
          <w:divBdr>
            <w:top w:val="none" w:sz="0" w:space="0" w:color="auto"/>
            <w:left w:val="none" w:sz="0" w:space="0" w:color="auto"/>
            <w:bottom w:val="none" w:sz="0" w:space="0" w:color="auto"/>
            <w:right w:val="none" w:sz="0" w:space="0" w:color="auto"/>
          </w:divBdr>
        </w:div>
        <w:div w:id="1972704595">
          <w:marLeft w:val="0"/>
          <w:marRight w:val="0"/>
          <w:marTop w:val="0"/>
          <w:marBottom w:val="0"/>
          <w:divBdr>
            <w:top w:val="none" w:sz="0" w:space="0" w:color="auto"/>
            <w:left w:val="none" w:sz="0" w:space="0" w:color="auto"/>
            <w:bottom w:val="none" w:sz="0" w:space="0" w:color="auto"/>
            <w:right w:val="none" w:sz="0" w:space="0" w:color="auto"/>
          </w:divBdr>
        </w:div>
        <w:div w:id="478962092">
          <w:marLeft w:val="0"/>
          <w:marRight w:val="0"/>
          <w:marTop w:val="0"/>
          <w:marBottom w:val="0"/>
          <w:divBdr>
            <w:top w:val="none" w:sz="0" w:space="0" w:color="auto"/>
            <w:left w:val="none" w:sz="0" w:space="0" w:color="auto"/>
            <w:bottom w:val="none" w:sz="0" w:space="0" w:color="auto"/>
            <w:right w:val="none" w:sz="0" w:space="0" w:color="auto"/>
          </w:divBdr>
        </w:div>
        <w:div w:id="816725761">
          <w:marLeft w:val="0"/>
          <w:marRight w:val="0"/>
          <w:marTop w:val="0"/>
          <w:marBottom w:val="0"/>
          <w:divBdr>
            <w:top w:val="none" w:sz="0" w:space="0" w:color="auto"/>
            <w:left w:val="none" w:sz="0" w:space="0" w:color="auto"/>
            <w:bottom w:val="none" w:sz="0" w:space="0" w:color="auto"/>
            <w:right w:val="none" w:sz="0" w:space="0" w:color="auto"/>
          </w:divBdr>
        </w:div>
        <w:div w:id="701979810">
          <w:marLeft w:val="0"/>
          <w:marRight w:val="0"/>
          <w:marTop w:val="0"/>
          <w:marBottom w:val="0"/>
          <w:divBdr>
            <w:top w:val="none" w:sz="0" w:space="0" w:color="auto"/>
            <w:left w:val="none" w:sz="0" w:space="0" w:color="auto"/>
            <w:bottom w:val="none" w:sz="0" w:space="0" w:color="auto"/>
            <w:right w:val="none" w:sz="0" w:space="0" w:color="auto"/>
          </w:divBdr>
        </w:div>
        <w:div w:id="1670056406">
          <w:marLeft w:val="0"/>
          <w:marRight w:val="0"/>
          <w:marTop w:val="0"/>
          <w:marBottom w:val="0"/>
          <w:divBdr>
            <w:top w:val="none" w:sz="0" w:space="0" w:color="auto"/>
            <w:left w:val="none" w:sz="0" w:space="0" w:color="auto"/>
            <w:bottom w:val="none" w:sz="0" w:space="0" w:color="auto"/>
            <w:right w:val="none" w:sz="0" w:space="0" w:color="auto"/>
          </w:divBdr>
        </w:div>
        <w:div w:id="1755324578">
          <w:marLeft w:val="0"/>
          <w:marRight w:val="0"/>
          <w:marTop w:val="0"/>
          <w:marBottom w:val="0"/>
          <w:divBdr>
            <w:top w:val="none" w:sz="0" w:space="0" w:color="auto"/>
            <w:left w:val="none" w:sz="0" w:space="0" w:color="auto"/>
            <w:bottom w:val="none" w:sz="0" w:space="0" w:color="auto"/>
            <w:right w:val="none" w:sz="0" w:space="0" w:color="auto"/>
          </w:divBdr>
        </w:div>
        <w:div w:id="24794428">
          <w:marLeft w:val="0"/>
          <w:marRight w:val="0"/>
          <w:marTop w:val="0"/>
          <w:marBottom w:val="0"/>
          <w:divBdr>
            <w:top w:val="none" w:sz="0" w:space="0" w:color="auto"/>
            <w:left w:val="none" w:sz="0" w:space="0" w:color="auto"/>
            <w:bottom w:val="none" w:sz="0" w:space="0" w:color="auto"/>
            <w:right w:val="none" w:sz="0" w:space="0" w:color="auto"/>
          </w:divBdr>
        </w:div>
        <w:div w:id="2081294082">
          <w:marLeft w:val="0"/>
          <w:marRight w:val="0"/>
          <w:marTop w:val="0"/>
          <w:marBottom w:val="0"/>
          <w:divBdr>
            <w:top w:val="none" w:sz="0" w:space="0" w:color="auto"/>
            <w:left w:val="none" w:sz="0" w:space="0" w:color="auto"/>
            <w:bottom w:val="none" w:sz="0" w:space="0" w:color="auto"/>
            <w:right w:val="none" w:sz="0" w:space="0" w:color="auto"/>
          </w:divBdr>
        </w:div>
        <w:div w:id="1463385827">
          <w:marLeft w:val="0"/>
          <w:marRight w:val="0"/>
          <w:marTop w:val="0"/>
          <w:marBottom w:val="0"/>
          <w:divBdr>
            <w:top w:val="none" w:sz="0" w:space="0" w:color="auto"/>
            <w:left w:val="none" w:sz="0" w:space="0" w:color="auto"/>
            <w:bottom w:val="none" w:sz="0" w:space="0" w:color="auto"/>
            <w:right w:val="none" w:sz="0" w:space="0" w:color="auto"/>
          </w:divBdr>
        </w:div>
        <w:div w:id="191844988">
          <w:marLeft w:val="0"/>
          <w:marRight w:val="0"/>
          <w:marTop w:val="0"/>
          <w:marBottom w:val="0"/>
          <w:divBdr>
            <w:top w:val="none" w:sz="0" w:space="0" w:color="auto"/>
            <w:left w:val="none" w:sz="0" w:space="0" w:color="auto"/>
            <w:bottom w:val="none" w:sz="0" w:space="0" w:color="auto"/>
            <w:right w:val="none" w:sz="0" w:space="0" w:color="auto"/>
          </w:divBdr>
        </w:div>
        <w:div w:id="2133282772">
          <w:marLeft w:val="0"/>
          <w:marRight w:val="0"/>
          <w:marTop w:val="0"/>
          <w:marBottom w:val="0"/>
          <w:divBdr>
            <w:top w:val="none" w:sz="0" w:space="0" w:color="auto"/>
            <w:left w:val="none" w:sz="0" w:space="0" w:color="auto"/>
            <w:bottom w:val="none" w:sz="0" w:space="0" w:color="auto"/>
            <w:right w:val="none" w:sz="0" w:space="0" w:color="auto"/>
          </w:divBdr>
        </w:div>
        <w:div w:id="614602310">
          <w:marLeft w:val="0"/>
          <w:marRight w:val="0"/>
          <w:marTop w:val="0"/>
          <w:marBottom w:val="0"/>
          <w:divBdr>
            <w:top w:val="none" w:sz="0" w:space="0" w:color="auto"/>
            <w:left w:val="none" w:sz="0" w:space="0" w:color="auto"/>
            <w:bottom w:val="none" w:sz="0" w:space="0" w:color="auto"/>
            <w:right w:val="none" w:sz="0" w:space="0" w:color="auto"/>
          </w:divBdr>
        </w:div>
        <w:div w:id="284195765">
          <w:marLeft w:val="0"/>
          <w:marRight w:val="0"/>
          <w:marTop w:val="0"/>
          <w:marBottom w:val="0"/>
          <w:divBdr>
            <w:top w:val="none" w:sz="0" w:space="0" w:color="auto"/>
            <w:left w:val="none" w:sz="0" w:space="0" w:color="auto"/>
            <w:bottom w:val="none" w:sz="0" w:space="0" w:color="auto"/>
            <w:right w:val="none" w:sz="0" w:space="0" w:color="auto"/>
          </w:divBdr>
        </w:div>
        <w:div w:id="209611166">
          <w:marLeft w:val="0"/>
          <w:marRight w:val="0"/>
          <w:marTop w:val="0"/>
          <w:marBottom w:val="0"/>
          <w:divBdr>
            <w:top w:val="none" w:sz="0" w:space="0" w:color="auto"/>
            <w:left w:val="none" w:sz="0" w:space="0" w:color="auto"/>
            <w:bottom w:val="none" w:sz="0" w:space="0" w:color="auto"/>
            <w:right w:val="none" w:sz="0" w:space="0" w:color="auto"/>
          </w:divBdr>
        </w:div>
        <w:div w:id="1848591226">
          <w:marLeft w:val="0"/>
          <w:marRight w:val="0"/>
          <w:marTop w:val="0"/>
          <w:marBottom w:val="0"/>
          <w:divBdr>
            <w:top w:val="none" w:sz="0" w:space="0" w:color="auto"/>
            <w:left w:val="none" w:sz="0" w:space="0" w:color="auto"/>
            <w:bottom w:val="none" w:sz="0" w:space="0" w:color="auto"/>
            <w:right w:val="none" w:sz="0" w:space="0" w:color="auto"/>
          </w:divBdr>
        </w:div>
        <w:div w:id="1288319107">
          <w:marLeft w:val="0"/>
          <w:marRight w:val="0"/>
          <w:marTop w:val="0"/>
          <w:marBottom w:val="0"/>
          <w:divBdr>
            <w:top w:val="none" w:sz="0" w:space="0" w:color="auto"/>
            <w:left w:val="none" w:sz="0" w:space="0" w:color="auto"/>
            <w:bottom w:val="none" w:sz="0" w:space="0" w:color="auto"/>
            <w:right w:val="none" w:sz="0" w:space="0" w:color="auto"/>
          </w:divBdr>
        </w:div>
        <w:div w:id="717976331">
          <w:marLeft w:val="0"/>
          <w:marRight w:val="0"/>
          <w:marTop w:val="0"/>
          <w:marBottom w:val="0"/>
          <w:divBdr>
            <w:top w:val="none" w:sz="0" w:space="0" w:color="auto"/>
            <w:left w:val="none" w:sz="0" w:space="0" w:color="auto"/>
            <w:bottom w:val="none" w:sz="0" w:space="0" w:color="auto"/>
            <w:right w:val="none" w:sz="0" w:space="0" w:color="auto"/>
          </w:divBdr>
        </w:div>
        <w:div w:id="526218775">
          <w:marLeft w:val="0"/>
          <w:marRight w:val="0"/>
          <w:marTop w:val="0"/>
          <w:marBottom w:val="0"/>
          <w:divBdr>
            <w:top w:val="none" w:sz="0" w:space="0" w:color="auto"/>
            <w:left w:val="none" w:sz="0" w:space="0" w:color="auto"/>
            <w:bottom w:val="none" w:sz="0" w:space="0" w:color="auto"/>
            <w:right w:val="none" w:sz="0" w:space="0" w:color="auto"/>
          </w:divBdr>
        </w:div>
        <w:div w:id="31619930">
          <w:marLeft w:val="0"/>
          <w:marRight w:val="0"/>
          <w:marTop w:val="0"/>
          <w:marBottom w:val="0"/>
          <w:divBdr>
            <w:top w:val="none" w:sz="0" w:space="0" w:color="auto"/>
            <w:left w:val="none" w:sz="0" w:space="0" w:color="auto"/>
            <w:bottom w:val="none" w:sz="0" w:space="0" w:color="auto"/>
            <w:right w:val="none" w:sz="0" w:space="0" w:color="auto"/>
          </w:divBdr>
        </w:div>
        <w:div w:id="1790002089">
          <w:marLeft w:val="0"/>
          <w:marRight w:val="0"/>
          <w:marTop w:val="0"/>
          <w:marBottom w:val="0"/>
          <w:divBdr>
            <w:top w:val="none" w:sz="0" w:space="0" w:color="auto"/>
            <w:left w:val="none" w:sz="0" w:space="0" w:color="auto"/>
            <w:bottom w:val="none" w:sz="0" w:space="0" w:color="auto"/>
            <w:right w:val="none" w:sz="0" w:space="0" w:color="auto"/>
          </w:divBdr>
        </w:div>
        <w:div w:id="1014188928">
          <w:marLeft w:val="0"/>
          <w:marRight w:val="0"/>
          <w:marTop w:val="0"/>
          <w:marBottom w:val="0"/>
          <w:divBdr>
            <w:top w:val="none" w:sz="0" w:space="0" w:color="auto"/>
            <w:left w:val="none" w:sz="0" w:space="0" w:color="auto"/>
            <w:bottom w:val="none" w:sz="0" w:space="0" w:color="auto"/>
            <w:right w:val="none" w:sz="0" w:space="0" w:color="auto"/>
          </w:divBdr>
        </w:div>
        <w:div w:id="224030905">
          <w:marLeft w:val="0"/>
          <w:marRight w:val="0"/>
          <w:marTop w:val="0"/>
          <w:marBottom w:val="0"/>
          <w:divBdr>
            <w:top w:val="none" w:sz="0" w:space="0" w:color="auto"/>
            <w:left w:val="none" w:sz="0" w:space="0" w:color="auto"/>
            <w:bottom w:val="none" w:sz="0" w:space="0" w:color="auto"/>
            <w:right w:val="none" w:sz="0" w:space="0" w:color="auto"/>
          </w:divBdr>
        </w:div>
        <w:div w:id="104234620">
          <w:marLeft w:val="0"/>
          <w:marRight w:val="0"/>
          <w:marTop w:val="0"/>
          <w:marBottom w:val="0"/>
          <w:divBdr>
            <w:top w:val="none" w:sz="0" w:space="0" w:color="auto"/>
            <w:left w:val="none" w:sz="0" w:space="0" w:color="auto"/>
            <w:bottom w:val="none" w:sz="0" w:space="0" w:color="auto"/>
            <w:right w:val="none" w:sz="0" w:space="0" w:color="auto"/>
          </w:divBdr>
        </w:div>
        <w:div w:id="2076975748">
          <w:marLeft w:val="0"/>
          <w:marRight w:val="0"/>
          <w:marTop w:val="0"/>
          <w:marBottom w:val="0"/>
          <w:divBdr>
            <w:top w:val="none" w:sz="0" w:space="0" w:color="auto"/>
            <w:left w:val="none" w:sz="0" w:space="0" w:color="auto"/>
            <w:bottom w:val="none" w:sz="0" w:space="0" w:color="auto"/>
            <w:right w:val="none" w:sz="0" w:space="0" w:color="auto"/>
          </w:divBdr>
        </w:div>
        <w:div w:id="924336405">
          <w:marLeft w:val="0"/>
          <w:marRight w:val="0"/>
          <w:marTop w:val="0"/>
          <w:marBottom w:val="0"/>
          <w:divBdr>
            <w:top w:val="none" w:sz="0" w:space="0" w:color="auto"/>
            <w:left w:val="none" w:sz="0" w:space="0" w:color="auto"/>
            <w:bottom w:val="none" w:sz="0" w:space="0" w:color="auto"/>
            <w:right w:val="none" w:sz="0" w:space="0" w:color="auto"/>
          </w:divBdr>
        </w:div>
        <w:div w:id="1713115300">
          <w:marLeft w:val="0"/>
          <w:marRight w:val="0"/>
          <w:marTop w:val="0"/>
          <w:marBottom w:val="0"/>
          <w:divBdr>
            <w:top w:val="none" w:sz="0" w:space="0" w:color="auto"/>
            <w:left w:val="none" w:sz="0" w:space="0" w:color="auto"/>
            <w:bottom w:val="none" w:sz="0" w:space="0" w:color="auto"/>
            <w:right w:val="none" w:sz="0" w:space="0" w:color="auto"/>
          </w:divBdr>
        </w:div>
        <w:div w:id="1649284695">
          <w:marLeft w:val="0"/>
          <w:marRight w:val="0"/>
          <w:marTop w:val="0"/>
          <w:marBottom w:val="0"/>
          <w:divBdr>
            <w:top w:val="none" w:sz="0" w:space="0" w:color="auto"/>
            <w:left w:val="none" w:sz="0" w:space="0" w:color="auto"/>
            <w:bottom w:val="none" w:sz="0" w:space="0" w:color="auto"/>
            <w:right w:val="none" w:sz="0" w:space="0" w:color="auto"/>
          </w:divBdr>
        </w:div>
        <w:div w:id="647393898">
          <w:marLeft w:val="0"/>
          <w:marRight w:val="0"/>
          <w:marTop w:val="0"/>
          <w:marBottom w:val="0"/>
          <w:divBdr>
            <w:top w:val="none" w:sz="0" w:space="0" w:color="auto"/>
            <w:left w:val="none" w:sz="0" w:space="0" w:color="auto"/>
            <w:bottom w:val="none" w:sz="0" w:space="0" w:color="auto"/>
            <w:right w:val="none" w:sz="0" w:space="0" w:color="auto"/>
          </w:divBdr>
        </w:div>
        <w:div w:id="132136432">
          <w:marLeft w:val="0"/>
          <w:marRight w:val="0"/>
          <w:marTop w:val="0"/>
          <w:marBottom w:val="0"/>
          <w:divBdr>
            <w:top w:val="none" w:sz="0" w:space="0" w:color="auto"/>
            <w:left w:val="none" w:sz="0" w:space="0" w:color="auto"/>
            <w:bottom w:val="none" w:sz="0" w:space="0" w:color="auto"/>
            <w:right w:val="none" w:sz="0" w:space="0" w:color="auto"/>
          </w:divBdr>
        </w:div>
        <w:div w:id="1097403200">
          <w:marLeft w:val="0"/>
          <w:marRight w:val="0"/>
          <w:marTop w:val="0"/>
          <w:marBottom w:val="0"/>
          <w:divBdr>
            <w:top w:val="none" w:sz="0" w:space="0" w:color="auto"/>
            <w:left w:val="none" w:sz="0" w:space="0" w:color="auto"/>
            <w:bottom w:val="none" w:sz="0" w:space="0" w:color="auto"/>
            <w:right w:val="none" w:sz="0" w:space="0" w:color="auto"/>
          </w:divBdr>
        </w:div>
        <w:div w:id="587734800">
          <w:marLeft w:val="0"/>
          <w:marRight w:val="0"/>
          <w:marTop w:val="0"/>
          <w:marBottom w:val="0"/>
          <w:divBdr>
            <w:top w:val="none" w:sz="0" w:space="0" w:color="auto"/>
            <w:left w:val="none" w:sz="0" w:space="0" w:color="auto"/>
            <w:bottom w:val="none" w:sz="0" w:space="0" w:color="auto"/>
            <w:right w:val="none" w:sz="0" w:space="0" w:color="auto"/>
          </w:divBdr>
        </w:div>
        <w:div w:id="735859506">
          <w:marLeft w:val="0"/>
          <w:marRight w:val="0"/>
          <w:marTop w:val="0"/>
          <w:marBottom w:val="0"/>
          <w:divBdr>
            <w:top w:val="none" w:sz="0" w:space="0" w:color="auto"/>
            <w:left w:val="none" w:sz="0" w:space="0" w:color="auto"/>
            <w:bottom w:val="none" w:sz="0" w:space="0" w:color="auto"/>
            <w:right w:val="none" w:sz="0" w:space="0" w:color="auto"/>
          </w:divBdr>
        </w:div>
        <w:div w:id="1067262916">
          <w:marLeft w:val="0"/>
          <w:marRight w:val="0"/>
          <w:marTop w:val="0"/>
          <w:marBottom w:val="0"/>
          <w:divBdr>
            <w:top w:val="none" w:sz="0" w:space="0" w:color="auto"/>
            <w:left w:val="none" w:sz="0" w:space="0" w:color="auto"/>
            <w:bottom w:val="none" w:sz="0" w:space="0" w:color="auto"/>
            <w:right w:val="none" w:sz="0" w:space="0" w:color="auto"/>
          </w:divBdr>
        </w:div>
        <w:div w:id="447168591">
          <w:marLeft w:val="0"/>
          <w:marRight w:val="0"/>
          <w:marTop w:val="0"/>
          <w:marBottom w:val="0"/>
          <w:divBdr>
            <w:top w:val="none" w:sz="0" w:space="0" w:color="auto"/>
            <w:left w:val="none" w:sz="0" w:space="0" w:color="auto"/>
            <w:bottom w:val="none" w:sz="0" w:space="0" w:color="auto"/>
            <w:right w:val="none" w:sz="0" w:space="0" w:color="auto"/>
          </w:divBdr>
        </w:div>
        <w:div w:id="1053848692">
          <w:marLeft w:val="0"/>
          <w:marRight w:val="0"/>
          <w:marTop w:val="0"/>
          <w:marBottom w:val="0"/>
          <w:divBdr>
            <w:top w:val="none" w:sz="0" w:space="0" w:color="auto"/>
            <w:left w:val="none" w:sz="0" w:space="0" w:color="auto"/>
            <w:bottom w:val="none" w:sz="0" w:space="0" w:color="auto"/>
            <w:right w:val="none" w:sz="0" w:space="0" w:color="auto"/>
          </w:divBdr>
        </w:div>
        <w:div w:id="535630298">
          <w:marLeft w:val="0"/>
          <w:marRight w:val="0"/>
          <w:marTop w:val="0"/>
          <w:marBottom w:val="0"/>
          <w:divBdr>
            <w:top w:val="none" w:sz="0" w:space="0" w:color="auto"/>
            <w:left w:val="none" w:sz="0" w:space="0" w:color="auto"/>
            <w:bottom w:val="none" w:sz="0" w:space="0" w:color="auto"/>
            <w:right w:val="none" w:sz="0" w:space="0" w:color="auto"/>
          </w:divBdr>
        </w:div>
        <w:div w:id="1492451667">
          <w:marLeft w:val="0"/>
          <w:marRight w:val="0"/>
          <w:marTop w:val="0"/>
          <w:marBottom w:val="0"/>
          <w:divBdr>
            <w:top w:val="none" w:sz="0" w:space="0" w:color="auto"/>
            <w:left w:val="none" w:sz="0" w:space="0" w:color="auto"/>
            <w:bottom w:val="none" w:sz="0" w:space="0" w:color="auto"/>
            <w:right w:val="none" w:sz="0" w:space="0" w:color="auto"/>
          </w:divBdr>
        </w:div>
        <w:div w:id="1233199232">
          <w:marLeft w:val="0"/>
          <w:marRight w:val="0"/>
          <w:marTop w:val="0"/>
          <w:marBottom w:val="0"/>
          <w:divBdr>
            <w:top w:val="none" w:sz="0" w:space="0" w:color="auto"/>
            <w:left w:val="none" w:sz="0" w:space="0" w:color="auto"/>
            <w:bottom w:val="none" w:sz="0" w:space="0" w:color="auto"/>
            <w:right w:val="none" w:sz="0" w:space="0" w:color="auto"/>
          </w:divBdr>
        </w:div>
        <w:div w:id="1850607097">
          <w:marLeft w:val="0"/>
          <w:marRight w:val="0"/>
          <w:marTop w:val="0"/>
          <w:marBottom w:val="0"/>
          <w:divBdr>
            <w:top w:val="none" w:sz="0" w:space="0" w:color="auto"/>
            <w:left w:val="none" w:sz="0" w:space="0" w:color="auto"/>
            <w:bottom w:val="none" w:sz="0" w:space="0" w:color="auto"/>
            <w:right w:val="none" w:sz="0" w:space="0" w:color="auto"/>
          </w:divBdr>
        </w:div>
        <w:div w:id="687485071">
          <w:marLeft w:val="0"/>
          <w:marRight w:val="0"/>
          <w:marTop w:val="0"/>
          <w:marBottom w:val="0"/>
          <w:divBdr>
            <w:top w:val="none" w:sz="0" w:space="0" w:color="auto"/>
            <w:left w:val="none" w:sz="0" w:space="0" w:color="auto"/>
            <w:bottom w:val="none" w:sz="0" w:space="0" w:color="auto"/>
            <w:right w:val="none" w:sz="0" w:space="0" w:color="auto"/>
          </w:divBdr>
        </w:div>
        <w:div w:id="1752464115">
          <w:marLeft w:val="0"/>
          <w:marRight w:val="0"/>
          <w:marTop w:val="0"/>
          <w:marBottom w:val="0"/>
          <w:divBdr>
            <w:top w:val="none" w:sz="0" w:space="0" w:color="auto"/>
            <w:left w:val="none" w:sz="0" w:space="0" w:color="auto"/>
            <w:bottom w:val="none" w:sz="0" w:space="0" w:color="auto"/>
            <w:right w:val="none" w:sz="0" w:space="0" w:color="auto"/>
          </w:divBdr>
        </w:div>
        <w:div w:id="1632635513">
          <w:marLeft w:val="0"/>
          <w:marRight w:val="0"/>
          <w:marTop w:val="0"/>
          <w:marBottom w:val="0"/>
          <w:divBdr>
            <w:top w:val="none" w:sz="0" w:space="0" w:color="auto"/>
            <w:left w:val="none" w:sz="0" w:space="0" w:color="auto"/>
            <w:bottom w:val="none" w:sz="0" w:space="0" w:color="auto"/>
            <w:right w:val="none" w:sz="0" w:space="0" w:color="auto"/>
          </w:divBdr>
        </w:div>
        <w:div w:id="1637953075">
          <w:marLeft w:val="0"/>
          <w:marRight w:val="0"/>
          <w:marTop w:val="0"/>
          <w:marBottom w:val="0"/>
          <w:divBdr>
            <w:top w:val="none" w:sz="0" w:space="0" w:color="auto"/>
            <w:left w:val="none" w:sz="0" w:space="0" w:color="auto"/>
            <w:bottom w:val="none" w:sz="0" w:space="0" w:color="auto"/>
            <w:right w:val="none" w:sz="0" w:space="0" w:color="auto"/>
          </w:divBdr>
        </w:div>
        <w:div w:id="1767186451">
          <w:marLeft w:val="0"/>
          <w:marRight w:val="0"/>
          <w:marTop w:val="0"/>
          <w:marBottom w:val="0"/>
          <w:divBdr>
            <w:top w:val="none" w:sz="0" w:space="0" w:color="auto"/>
            <w:left w:val="none" w:sz="0" w:space="0" w:color="auto"/>
            <w:bottom w:val="none" w:sz="0" w:space="0" w:color="auto"/>
            <w:right w:val="none" w:sz="0" w:space="0" w:color="auto"/>
          </w:divBdr>
        </w:div>
        <w:div w:id="2097359745">
          <w:marLeft w:val="0"/>
          <w:marRight w:val="0"/>
          <w:marTop w:val="0"/>
          <w:marBottom w:val="0"/>
          <w:divBdr>
            <w:top w:val="none" w:sz="0" w:space="0" w:color="auto"/>
            <w:left w:val="none" w:sz="0" w:space="0" w:color="auto"/>
            <w:bottom w:val="none" w:sz="0" w:space="0" w:color="auto"/>
            <w:right w:val="none" w:sz="0" w:space="0" w:color="auto"/>
          </w:divBdr>
        </w:div>
        <w:div w:id="348336171">
          <w:marLeft w:val="0"/>
          <w:marRight w:val="0"/>
          <w:marTop w:val="0"/>
          <w:marBottom w:val="0"/>
          <w:divBdr>
            <w:top w:val="none" w:sz="0" w:space="0" w:color="auto"/>
            <w:left w:val="none" w:sz="0" w:space="0" w:color="auto"/>
            <w:bottom w:val="none" w:sz="0" w:space="0" w:color="auto"/>
            <w:right w:val="none" w:sz="0" w:space="0" w:color="auto"/>
          </w:divBdr>
        </w:div>
        <w:div w:id="1741319339">
          <w:marLeft w:val="0"/>
          <w:marRight w:val="0"/>
          <w:marTop w:val="0"/>
          <w:marBottom w:val="0"/>
          <w:divBdr>
            <w:top w:val="none" w:sz="0" w:space="0" w:color="auto"/>
            <w:left w:val="none" w:sz="0" w:space="0" w:color="auto"/>
            <w:bottom w:val="none" w:sz="0" w:space="0" w:color="auto"/>
            <w:right w:val="none" w:sz="0" w:space="0" w:color="auto"/>
          </w:divBdr>
        </w:div>
        <w:div w:id="359357511">
          <w:marLeft w:val="0"/>
          <w:marRight w:val="0"/>
          <w:marTop w:val="0"/>
          <w:marBottom w:val="0"/>
          <w:divBdr>
            <w:top w:val="none" w:sz="0" w:space="0" w:color="auto"/>
            <w:left w:val="none" w:sz="0" w:space="0" w:color="auto"/>
            <w:bottom w:val="none" w:sz="0" w:space="0" w:color="auto"/>
            <w:right w:val="none" w:sz="0" w:space="0" w:color="auto"/>
          </w:divBdr>
        </w:div>
        <w:div w:id="995915202">
          <w:marLeft w:val="0"/>
          <w:marRight w:val="0"/>
          <w:marTop w:val="0"/>
          <w:marBottom w:val="0"/>
          <w:divBdr>
            <w:top w:val="none" w:sz="0" w:space="0" w:color="auto"/>
            <w:left w:val="none" w:sz="0" w:space="0" w:color="auto"/>
            <w:bottom w:val="none" w:sz="0" w:space="0" w:color="auto"/>
            <w:right w:val="none" w:sz="0" w:space="0" w:color="auto"/>
          </w:divBdr>
        </w:div>
        <w:div w:id="740105243">
          <w:marLeft w:val="0"/>
          <w:marRight w:val="0"/>
          <w:marTop w:val="0"/>
          <w:marBottom w:val="0"/>
          <w:divBdr>
            <w:top w:val="none" w:sz="0" w:space="0" w:color="auto"/>
            <w:left w:val="none" w:sz="0" w:space="0" w:color="auto"/>
            <w:bottom w:val="none" w:sz="0" w:space="0" w:color="auto"/>
            <w:right w:val="none" w:sz="0" w:space="0" w:color="auto"/>
          </w:divBdr>
        </w:div>
        <w:div w:id="1004429583">
          <w:marLeft w:val="0"/>
          <w:marRight w:val="0"/>
          <w:marTop w:val="0"/>
          <w:marBottom w:val="0"/>
          <w:divBdr>
            <w:top w:val="none" w:sz="0" w:space="0" w:color="auto"/>
            <w:left w:val="none" w:sz="0" w:space="0" w:color="auto"/>
            <w:bottom w:val="none" w:sz="0" w:space="0" w:color="auto"/>
            <w:right w:val="none" w:sz="0" w:space="0" w:color="auto"/>
          </w:divBdr>
        </w:div>
        <w:div w:id="793407407">
          <w:marLeft w:val="0"/>
          <w:marRight w:val="0"/>
          <w:marTop w:val="0"/>
          <w:marBottom w:val="0"/>
          <w:divBdr>
            <w:top w:val="none" w:sz="0" w:space="0" w:color="auto"/>
            <w:left w:val="none" w:sz="0" w:space="0" w:color="auto"/>
            <w:bottom w:val="none" w:sz="0" w:space="0" w:color="auto"/>
            <w:right w:val="none" w:sz="0" w:space="0" w:color="auto"/>
          </w:divBdr>
        </w:div>
        <w:div w:id="1149328960">
          <w:marLeft w:val="0"/>
          <w:marRight w:val="0"/>
          <w:marTop w:val="0"/>
          <w:marBottom w:val="0"/>
          <w:divBdr>
            <w:top w:val="none" w:sz="0" w:space="0" w:color="auto"/>
            <w:left w:val="none" w:sz="0" w:space="0" w:color="auto"/>
            <w:bottom w:val="none" w:sz="0" w:space="0" w:color="auto"/>
            <w:right w:val="none" w:sz="0" w:space="0" w:color="auto"/>
          </w:divBdr>
        </w:div>
        <w:div w:id="1372339291">
          <w:marLeft w:val="0"/>
          <w:marRight w:val="0"/>
          <w:marTop w:val="0"/>
          <w:marBottom w:val="0"/>
          <w:divBdr>
            <w:top w:val="none" w:sz="0" w:space="0" w:color="auto"/>
            <w:left w:val="none" w:sz="0" w:space="0" w:color="auto"/>
            <w:bottom w:val="none" w:sz="0" w:space="0" w:color="auto"/>
            <w:right w:val="none" w:sz="0" w:space="0" w:color="auto"/>
          </w:divBdr>
        </w:div>
        <w:div w:id="1983391251">
          <w:marLeft w:val="0"/>
          <w:marRight w:val="0"/>
          <w:marTop w:val="0"/>
          <w:marBottom w:val="0"/>
          <w:divBdr>
            <w:top w:val="none" w:sz="0" w:space="0" w:color="auto"/>
            <w:left w:val="none" w:sz="0" w:space="0" w:color="auto"/>
            <w:bottom w:val="none" w:sz="0" w:space="0" w:color="auto"/>
            <w:right w:val="none" w:sz="0" w:space="0" w:color="auto"/>
          </w:divBdr>
        </w:div>
        <w:div w:id="775757979">
          <w:marLeft w:val="0"/>
          <w:marRight w:val="0"/>
          <w:marTop w:val="0"/>
          <w:marBottom w:val="0"/>
          <w:divBdr>
            <w:top w:val="none" w:sz="0" w:space="0" w:color="auto"/>
            <w:left w:val="none" w:sz="0" w:space="0" w:color="auto"/>
            <w:bottom w:val="none" w:sz="0" w:space="0" w:color="auto"/>
            <w:right w:val="none" w:sz="0" w:space="0" w:color="auto"/>
          </w:divBdr>
        </w:div>
        <w:div w:id="1813716779">
          <w:marLeft w:val="0"/>
          <w:marRight w:val="0"/>
          <w:marTop w:val="0"/>
          <w:marBottom w:val="0"/>
          <w:divBdr>
            <w:top w:val="none" w:sz="0" w:space="0" w:color="auto"/>
            <w:left w:val="none" w:sz="0" w:space="0" w:color="auto"/>
            <w:bottom w:val="none" w:sz="0" w:space="0" w:color="auto"/>
            <w:right w:val="none" w:sz="0" w:space="0" w:color="auto"/>
          </w:divBdr>
        </w:div>
        <w:div w:id="1035738261">
          <w:marLeft w:val="0"/>
          <w:marRight w:val="0"/>
          <w:marTop w:val="0"/>
          <w:marBottom w:val="0"/>
          <w:divBdr>
            <w:top w:val="none" w:sz="0" w:space="0" w:color="auto"/>
            <w:left w:val="none" w:sz="0" w:space="0" w:color="auto"/>
            <w:bottom w:val="none" w:sz="0" w:space="0" w:color="auto"/>
            <w:right w:val="none" w:sz="0" w:space="0" w:color="auto"/>
          </w:divBdr>
        </w:div>
        <w:div w:id="387266687">
          <w:marLeft w:val="0"/>
          <w:marRight w:val="0"/>
          <w:marTop w:val="0"/>
          <w:marBottom w:val="0"/>
          <w:divBdr>
            <w:top w:val="none" w:sz="0" w:space="0" w:color="auto"/>
            <w:left w:val="none" w:sz="0" w:space="0" w:color="auto"/>
            <w:bottom w:val="none" w:sz="0" w:space="0" w:color="auto"/>
            <w:right w:val="none" w:sz="0" w:space="0" w:color="auto"/>
          </w:divBdr>
        </w:div>
        <w:div w:id="6447400">
          <w:marLeft w:val="0"/>
          <w:marRight w:val="0"/>
          <w:marTop w:val="0"/>
          <w:marBottom w:val="0"/>
          <w:divBdr>
            <w:top w:val="none" w:sz="0" w:space="0" w:color="auto"/>
            <w:left w:val="none" w:sz="0" w:space="0" w:color="auto"/>
            <w:bottom w:val="none" w:sz="0" w:space="0" w:color="auto"/>
            <w:right w:val="none" w:sz="0" w:space="0" w:color="auto"/>
          </w:divBdr>
        </w:div>
        <w:div w:id="1469736476">
          <w:marLeft w:val="0"/>
          <w:marRight w:val="0"/>
          <w:marTop w:val="0"/>
          <w:marBottom w:val="0"/>
          <w:divBdr>
            <w:top w:val="none" w:sz="0" w:space="0" w:color="auto"/>
            <w:left w:val="none" w:sz="0" w:space="0" w:color="auto"/>
            <w:bottom w:val="none" w:sz="0" w:space="0" w:color="auto"/>
            <w:right w:val="none" w:sz="0" w:space="0" w:color="auto"/>
          </w:divBdr>
        </w:div>
        <w:div w:id="1961187071">
          <w:marLeft w:val="0"/>
          <w:marRight w:val="0"/>
          <w:marTop w:val="0"/>
          <w:marBottom w:val="0"/>
          <w:divBdr>
            <w:top w:val="none" w:sz="0" w:space="0" w:color="auto"/>
            <w:left w:val="none" w:sz="0" w:space="0" w:color="auto"/>
            <w:bottom w:val="none" w:sz="0" w:space="0" w:color="auto"/>
            <w:right w:val="none" w:sz="0" w:space="0" w:color="auto"/>
          </w:divBdr>
        </w:div>
        <w:div w:id="62679741">
          <w:marLeft w:val="0"/>
          <w:marRight w:val="0"/>
          <w:marTop w:val="0"/>
          <w:marBottom w:val="0"/>
          <w:divBdr>
            <w:top w:val="none" w:sz="0" w:space="0" w:color="auto"/>
            <w:left w:val="none" w:sz="0" w:space="0" w:color="auto"/>
            <w:bottom w:val="none" w:sz="0" w:space="0" w:color="auto"/>
            <w:right w:val="none" w:sz="0" w:space="0" w:color="auto"/>
          </w:divBdr>
        </w:div>
        <w:div w:id="113522030">
          <w:marLeft w:val="0"/>
          <w:marRight w:val="0"/>
          <w:marTop w:val="0"/>
          <w:marBottom w:val="0"/>
          <w:divBdr>
            <w:top w:val="none" w:sz="0" w:space="0" w:color="auto"/>
            <w:left w:val="none" w:sz="0" w:space="0" w:color="auto"/>
            <w:bottom w:val="none" w:sz="0" w:space="0" w:color="auto"/>
            <w:right w:val="none" w:sz="0" w:space="0" w:color="auto"/>
          </w:divBdr>
        </w:div>
        <w:div w:id="1441608191">
          <w:marLeft w:val="0"/>
          <w:marRight w:val="0"/>
          <w:marTop w:val="0"/>
          <w:marBottom w:val="0"/>
          <w:divBdr>
            <w:top w:val="none" w:sz="0" w:space="0" w:color="auto"/>
            <w:left w:val="none" w:sz="0" w:space="0" w:color="auto"/>
            <w:bottom w:val="none" w:sz="0" w:space="0" w:color="auto"/>
            <w:right w:val="none" w:sz="0" w:space="0" w:color="auto"/>
          </w:divBdr>
        </w:div>
        <w:div w:id="226310425">
          <w:marLeft w:val="0"/>
          <w:marRight w:val="0"/>
          <w:marTop w:val="0"/>
          <w:marBottom w:val="0"/>
          <w:divBdr>
            <w:top w:val="none" w:sz="0" w:space="0" w:color="auto"/>
            <w:left w:val="none" w:sz="0" w:space="0" w:color="auto"/>
            <w:bottom w:val="none" w:sz="0" w:space="0" w:color="auto"/>
            <w:right w:val="none" w:sz="0" w:space="0" w:color="auto"/>
          </w:divBdr>
        </w:div>
        <w:div w:id="2109739555">
          <w:marLeft w:val="0"/>
          <w:marRight w:val="0"/>
          <w:marTop w:val="0"/>
          <w:marBottom w:val="0"/>
          <w:divBdr>
            <w:top w:val="none" w:sz="0" w:space="0" w:color="auto"/>
            <w:left w:val="none" w:sz="0" w:space="0" w:color="auto"/>
            <w:bottom w:val="none" w:sz="0" w:space="0" w:color="auto"/>
            <w:right w:val="none" w:sz="0" w:space="0" w:color="auto"/>
          </w:divBdr>
        </w:div>
        <w:div w:id="1697924271">
          <w:marLeft w:val="0"/>
          <w:marRight w:val="0"/>
          <w:marTop w:val="0"/>
          <w:marBottom w:val="0"/>
          <w:divBdr>
            <w:top w:val="none" w:sz="0" w:space="0" w:color="auto"/>
            <w:left w:val="none" w:sz="0" w:space="0" w:color="auto"/>
            <w:bottom w:val="none" w:sz="0" w:space="0" w:color="auto"/>
            <w:right w:val="none" w:sz="0" w:space="0" w:color="auto"/>
          </w:divBdr>
        </w:div>
        <w:div w:id="73015266">
          <w:marLeft w:val="0"/>
          <w:marRight w:val="0"/>
          <w:marTop w:val="0"/>
          <w:marBottom w:val="0"/>
          <w:divBdr>
            <w:top w:val="none" w:sz="0" w:space="0" w:color="auto"/>
            <w:left w:val="none" w:sz="0" w:space="0" w:color="auto"/>
            <w:bottom w:val="none" w:sz="0" w:space="0" w:color="auto"/>
            <w:right w:val="none" w:sz="0" w:space="0" w:color="auto"/>
          </w:divBdr>
        </w:div>
        <w:div w:id="1135173160">
          <w:marLeft w:val="0"/>
          <w:marRight w:val="0"/>
          <w:marTop w:val="0"/>
          <w:marBottom w:val="0"/>
          <w:divBdr>
            <w:top w:val="none" w:sz="0" w:space="0" w:color="auto"/>
            <w:left w:val="none" w:sz="0" w:space="0" w:color="auto"/>
            <w:bottom w:val="none" w:sz="0" w:space="0" w:color="auto"/>
            <w:right w:val="none" w:sz="0" w:space="0" w:color="auto"/>
          </w:divBdr>
        </w:div>
        <w:div w:id="1155535959">
          <w:marLeft w:val="0"/>
          <w:marRight w:val="0"/>
          <w:marTop w:val="0"/>
          <w:marBottom w:val="0"/>
          <w:divBdr>
            <w:top w:val="none" w:sz="0" w:space="0" w:color="auto"/>
            <w:left w:val="none" w:sz="0" w:space="0" w:color="auto"/>
            <w:bottom w:val="none" w:sz="0" w:space="0" w:color="auto"/>
            <w:right w:val="none" w:sz="0" w:space="0" w:color="auto"/>
          </w:divBdr>
        </w:div>
        <w:div w:id="1307659498">
          <w:marLeft w:val="0"/>
          <w:marRight w:val="0"/>
          <w:marTop w:val="0"/>
          <w:marBottom w:val="0"/>
          <w:divBdr>
            <w:top w:val="none" w:sz="0" w:space="0" w:color="auto"/>
            <w:left w:val="none" w:sz="0" w:space="0" w:color="auto"/>
            <w:bottom w:val="none" w:sz="0" w:space="0" w:color="auto"/>
            <w:right w:val="none" w:sz="0" w:space="0" w:color="auto"/>
          </w:divBdr>
        </w:div>
        <w:div w:id="1187057053">
          <w:marLeft w:val="0"/>
          <w:marRight w:val="0"/>
          <w:marTop w:val="0"/>
          <w:marBottom w:val="0"/>
          <w:divBdr>
            <w:top w:val="none" w:sz="0" w:space="0" w:color="auto"/>
            <w:left w:val="none" w:sz="0" w:space="0" w:color="auto"/>
            <w:bottom w:val="none" w:sz="0" w:space="0" w:color="auto"/>
            <w:right w:val="none" w:sz="0" w:space="0" w:color="auto"/>
          </w:divBdr>
        </w:div>
        <w:div w:id="1042513382">
          <w:marLeft w:val="0"/>
          <w:marRight w:val="0"/>
          <w:marTop w:val="0"/>
          <w:marBottom w:val="0"/>
          <w:divBdr>
            <w:top w:val="none" w:sz="0" w:space="0" w:color="auto"/>
            <w:left w:val="none" w:sz="0" w:space="0" w:color="auto"/>
            <w:bottom w:val="none" w:sz="0" w:space="0" w:color="auto"/>
            <w:right w:val="none" w:sz="0" w:space="0" w:color="auto"/>
          </w:divBdr>
        </w:div>
        <w:div w:id="317809560">
          <w:marLeft w:val="0"/>
          <w:marRight w:val="0"/>
          <w:marTop w:val="0"/>
          <w:marBottom w:val="0"/>
          <w:divBdr>
            <w:top w:val="none" w:sz="0" w:space="0" w:color="auto"/>
            <w:left w:val="none" w:sz="0" w:space="0" w:color="auto"/>
            <w:bottom w:val="none" w:sz="0" w:space="0" w:color="auto"/>
            <w:right w:val="none" w:sz="0" w:space="0" w:color="auto"/>
          </w:divBdr>
        </w:div>
        <w:div w:id="1357853875">
          <w:marLeft w:val="0"/>
          <w:marRight w:val="0"/>
          <w:marTop w:val="0"/>
          <w:marBottom w:val="0"/>
          <w:divBdr>
            <w:top w:val="none" w:sz="0" w:space="0" w:color="auto"/>
            <w:left w:val="none" w:sz="0" w:space="0" w:color="auto"/>
            <w:bottom w:val="none" w:sz="0" w:space="0" w:color="auto"/>
            <w:right w:val="none" w:sz="0" w:space="0" w:color="auto"/>
          </w:divBdr>
        </w:div>
        <w:div w:id="1509099660">
          <w:marLeft w:val="0"/>
          <w:marRight w:val="0"/>
          <w:marTop w:val="0"/>
          <w:marBottom w:val="0"/>
          <w:divBdr>
            <w:top w:val="none" w:sz="0" w:space="0" w:color="auto"/>
            <w:left w:val="none" w:sz="0" w:space="0" w:color="auto"/>
            <w:bottom w:val="none" w:sz="0" w:space="0" w:color="auto"/>
            <w:right w:val="none" w:sz="0" w:space="0" w:color="auto"/>
          </w:divBdr>
        </w:div>
        <w:div w:id="1647666414">
          <w:marLeft w:val="0"/>
          <w:marRight w:val="0"/>
          <w:marTop w:val="0"/>
          <w:marBottom w:val="0"/>
          <w:divBdr>
            <w:top w:val="none" w:sz="0" w:space="0" w:color="auto"/>
            <w:left w:val="none" w:sz="0" w:space="0" w:color="auto"/>
            <w:bottom w:val="none" w:sz="0" w:space="0" w:color="auto"/>
            <w:right w:val="none" w:sz="0" w:space="0" w:color="auto"/>
          </w:divBdr>
        </w:div>
        <w:div w:id="382339021">
          <w:marLeft w:val="0"/>
          <w:marRight w:val="0"/>
          <w:marTop w:val="0"/>
          <w:marBottom w:val="0"/>
          <w:divBdr>
            <w:top w:val="none" w:sz="0" w:space="0" w:color="auto"/>
            <w:left w:val="none" w:sz="0" w:space="0" w:color="auto"/>
            <w:bottom w:val="none" w:sz="0" w:space="0" w:color="auto"/>
            <w:right w:val="none" w:sz="0" w:space="0" w:color="auto"/>
          </w:divBdr>
        </w:div>
        <w:div w:id="1518537606">
          <w:marLeft w:val="0"/>
          <w:marRight w:val="0"/>
          <w:marTop w:val="0"/>
          <w:marBottom w:val="0"/>
          <w:divBdr>
            <w:top w:val="none" w:sz="0" w:space="0" w:color="auto"/>
            <w:left w:val="none" w:sz="0" w:space="0" w:color="auto"/>
            <w:bottom w:val="none" w:sz="0" w:space="0" w:color="auto"/>
            <w:right w:val="none" w:sz="0" w:space="0" w:color="auto"/>
          </w:divBdr>
        </w:div>
        <w:div w:id="646013762">
          <w:marLeft w:val="0"/>
          <w:marRight w:val="0"/>
          <w:marTop w:val="0"/>
          <w:marBottom w:val="0"/>
          <w:divBdr>
            <w:top w:val="none" w:sz="0" w:space="0" w:color="auto"/>
            <w:left w:val="none" w:sz="0" w:space="0" w:color="auto"/>
            <w:bottom w:val="none" w:sz="0" w:space="0" w:color="auto"/>
            <w:right w:val="none" w:sz="0" w:space="0" w:color="auto"/>
          </w:divBdr>
        </w:div>
        <w:div w:id="156893765">
          <w:marLeft w:val="0"/>
          <w:marRight w:val="0"/>
          <w:marTop w:val="0"/>
          <w:marBottom w:val="0"/>
          <w:divBdr>
            <w:top w:val="none" w:sz="0" w:space="0" w:color="auto"/>
            <w:left w:val="none" w:sz="0" w:space="0" w:color="auto"/>
            <w:bottom w:val="none" w:sz="0" w:space="0" w:color="auto"/>
            <w:right w:val="none" w:sz="0" w:space="0" w:color="auto"/>
          </w:divBdr>
        </w:div>
        <w:div w:id="611978317">
          <w:marLeft w:val="0"/>
          <w:marRight w:val="0"/>
          <w:marTop w:val="0"/>
          <w:marBottom w:val="0"/>
          <w:divBdr>
            <w:top w:val="none" w:sz="0" w:space="0" w:color="auto"/>
            <w:left w:val="none" w:sz="0" w:space="0" w:color="auto"/>
            <w:bottom w:val="none" w:sz="0" w:space="0" w:color="auto"/>
            <w:right w:val="none" w:sz="0" w:space="0" w:color="auto"/>
          </w:divBdr>
        </w:div>
        <w:div w:id="2063629691">
          <w:marLeft w:val="0"/>
          <w:marRight w:val="0"/>
          <w:marTop w:val="0"/>
          <w:marBottom w:val="0"/>
          <w:divBdr>
            <w:top w:val="none" w:sz="0" w:space="0" w:color="auto"/>
            <w:left w:val="none" w:sz="0" w:space="0" w:color="auto"/>
            <w:bottom w:val="none" w:sz="0" w:space="0" w:color="auto"/>
            <w:right w:val="none" w:sz="0" w:space="0" w:color="auto"/>
          </w:divBdr>
        </w:div>
        <w:div w:id="2107461612">
          <w:marLeft w:val="0"/>
          <w:marRight w:val="0"/>
          <w:marTop w:val="0"/>
          <w:marBottom w:val="0"/>
          <w:divBdr>
            <w:top w:val="none" w:sz="0" w:space="0" w:color="auto"/>
            <w:left w:val="none" w:sz="0" w:space="0" w:color="auto"/>
            <w:bottom w:val="none" w:sz="0" w:space="0" w:color="auto"/>
            <w:right w:val="none" w:sz="0" w:space="0" w:color="auto"/>
          </w:divBdr>
        </w:div>
        <w:div w:id="1133055774">
          <w:marLeft w:val="0"/>
          <w:marRight w:val="0"/>
          <w:marTop w:val="0"/>
          <w:marBottom w:val="0"/>
          <w:divBdr>
            <w:top w:val="none" w:sz="0" w:space="0" w:color="auto"/>
            <w:left w:val="none" w:sz="0" w:space="0" w:color="auto"/>
            <w:bottom w:val="none" w:sz="0" w:space="0" w:color="auto"/>
            <w:right w:val="none" w:sz="0" w:space="0" w:color="auto"/>
          </w:divBdr>
        </w:div>
        <w:div w:id="2109276715">
          <w:marLeft w:val="0"/>
          <w:marRight w:val="0"/>
          <w:marTop w:val="0"/>
          <w:marBottom w:val="0"/>
          <w:divBdr>
            <w:top w:val="none" w:sz="0" w:space="0" w:color="auto"/>
            <w:left w:val="none" w:sz="0" w:space="0" w:color="auto"/>
            <w:bottom w:val="none" w:sz="0" w:space="0" w:color="auto"/>
            <w:right w:val="none" w:sz="0" w:space="0" w:color="auto"/>
          </w:divBdr>
        </w:div>
        <w:div w:id="665866272">
          <w:marLeft w:val="0"/>
          <w:marRight w:val="0"/>
          <w:marTop w:val="0"/>
          <w:marBottom w:val="0"/>
          <w:divBdr>
            <w:top w:val="none" w:sz="0" w:space="0" w:color="auto"/>
            <w:left w:val="none" w:sz="0" w:space="0" w:color="auto"/>
            <w:bottom w:val="none" w:sz="0" w:space="0" w:color="auto"/>
            <w:right w:val="none" w:sz="0" w:space="0" w:color="auto"/>
          </w:divBdr>
        </w:div>
        <w:div w:id="1869954348">
          <w:marLeft w:val="0"/>
          <w:marRight w:val="0"/>
          <w:marTop w:val="0"/>
          <w:marBottom w:val="0"/>
          <w:divBdr>
            <w:top w:val="none" w:sz="0" w:space="0" w:color="auto"/>
            <w:left w:val="none" w:sz="0" w:space="0" w:color="auto"/>
            <w:bottom w:val="none" w:sz="0" w:space="0" w:color="auto"/>
            <w:right w:val="none" w:sz="0" w:space="0" w:color="auto"/>
          </w:divBdr>
        </w:div>
        <w:div w:id="1511946315">
          <w:marLeft w:val="0"/>
          <w:marRight w:val="0"/>
          <w:marTop w:val="0"/>
          <w:marBottom w:val="0"/>
          <w:divBdr>
            <w:top w:val="none" w:sz="0" w:space="0" w:color="auto"/>
            <w:left w:val="none" w:sz="0" w:space="0" w:color="auto"/>
            <w:bottom w:val="none" w:sz="0" w:space="0" w:color="auto"/>
            <w:right w:val="none" w:sz="0" w:space="0" w:color="auto"/>
          </w:divBdr>
        </w:div>
        <w:div w:id="110781960">
          <w:marLeft w:val="0"/>
          <w:marRight w:val="0"/>
          <w:marTop w:val="0"/>
          <w:marBottom w:val="0"/>
          <w:divBdr>
            <w:top w:val="none" w:sz="0" w:space="0" w:color="auto"/>
            <w:left w:val="none" w:sz="0" w:space="0" w:color="auto"/>
            <w:bottom w:val="none" w:sz="0" w:space="0" w:color="auto"/>
            <w:right w:val="none" w:sz="0" w:space="0" w:color="auto"/>
          </w:divBdr>
        </w:div>
        <w:div w:id="1557814340">
          <w:marLeft w:val="0"/>
          <w:marRight w:val="0"/>
          <w:marTop w:val="0"/>
          <w:marBottom w:val="0"/>
          <w:divBdr>
            <w:top w:val="none" w:sz="0" w:space="0" w:color="auto"/>
            <w:left w:val="none" w:sz="0" w:space="0" w:color="auto"/>
            <w:bottom w:val="none" w:sz="0" w:space="0" w:color="auto"/>
            <w:right w:val="none" w:sz="0" w:space="0" w:color="auto"/>
          </w:divBdr>
        </w:div>
        <w:div w:id="835266475">
          <w:marLeft w:val="0"/>
          <w:marRight w:val="0"/>
          <w:marTop w:val="0"/>
          <w:marBottom w:val="0"/>
          <w:divBdr>
            <w:top w:val="none" w:sz="0" w:space="0" w:color="auto"/>
            <w:left w:val="none" w:sz="0" w:space="0" w:color="auto"/>
            <w:bottom w:val="none" w:sz="0" w:space="0" w:color="auto"/>
            <w:right w:val="none" w:sz="0" w:space="0" w:color="auto"/>
          </w:divBdr>
        </w:div>
        <w:div w:id="1451628878">
          <w:marLeft w:val="0"/>
          <w:marRight w:val="0"/>
          <w:marTop w:val="0"/>
          <w:marBottom w:val="0"/>
          <w:divBdr>
            <w:top w:val="none" w:sz="0" w:space="0" w:color="auto"/>
            <w:left w:val="none" w:sz="0" w:space="0" w:color="auto"/>
            <w:bottom w:val="none" w:sz="0" w:space="0" w:color="auto"/>
            <w:right w:val="none" w:sz="0" w:space="0" w:color="auto"/>
          </w:divBdr>
        </w:div>
        <w:div w:id="1529951836">
          <w:marLeft w:val="0"/>
          <w:marRight w:val="0"/>
          <w:marTop w:val="0"/>
          <w:marBottom w:val="0"/>
          <w:divBdr>
            <w:top w:val="none" w:sz="0" w:space="0" w:color="auto"/>
            <w:left w:val="none" w:sz="0" w:space="0" w:color="auto"/>
            <w:bottom w:val="none" w:sz="0" w:space="0" w:color="auto"/>
            <w:right w:val="none" w:sz="0" w:space="0" w:color="auto"/>
          </w:divBdr>
        </w:div>
        <w:div w:id="1834491126">
          <w:marLeft w:val="0"/>
          <w:marRight w:val="0"/>
          <w:marTop w:val="0"/>
          <w:marBottom w:val="0"/>
          <w:divBdr>
            <w:top w:val="none" w:sz="0" w:space="0" w:color="auto"/>
            <w:left w:val="none" w:sz="0" w:space="0" w:color="auto"/>
            <w:bottom w:val="none" w:sz="0" w:space="0" w:color="auto"/>
            <w:right w:val="none" w:sz="0" w:space="0" w:color="auto"/>
          </w:divBdr>
        </w:div>
        <w:div w:id="182863106">
          <w:marLeft w:val="0"/>
          <w:marRight w:val="0"/>
          <w:marTop w:val="0"/>
          <w:marBottom w:val="0"/>
          <w:divBdr>
            <w:top w:val="none" w:sz="0" w:space="0" w:color="auto"/>
            <w:left w:val="none" w:sz="0" w:space="0" w:color="auto"/>
            <w:bottom w:val="none" w:sz="0" w:space="0" w:color="auto"/>
            <w:right w:val="none" w:sz="0" w:space="0" w:color="auto"/>
          </w:divBdr>
        </w:div>
        <w:div w:id="1899047679">
          <w:marLeft w:val="0"/>
          <w:marRight w:val="0"/>
          <w:marTop w:val="0"/>
          <w:marBottom w:val="0"/>
          <w:divBdr>
            <w:top w:val="none" w:sz="0" w:space="0" w:color="auto"/>
            <w:left w:val="none" w:sz="0" w:space="0" w:color="auto"/>
            <w:bottom w:val="none" w:sz="0" w:space="0" w:color="auto"/>
            <w:right w:val="none" w:sz="0" w:space="0" w:color="auto"/>
          </w:divBdr>
        </w:div>
        <w:div w:id="526334703">
          <w:marLeft w:val="0"/>
          <w:marRight w:val="0"/>
          <w:marTop w:val="0"/>
          <w:marBottom w:val="0"/>
          <w:divBdr>
            <w:top w:val="none" w:sz="0" w:space="0" w:color="auto"/>
            <w:left w:val="none" w:sz="0" w:space="0" w:color="auto"/>
            <w:bottom w:val="none" w:sz="0" w:space="0" w:color="auto"/>
            <w:right w:val="none" w:sz="0" w:space="0" w:color="auto"/>
          </w:divBdr>
        </w:div>
        <w:div w:id="95945028">
          <w:marLeft w:val="0"/>
          <w:marRight w:val="0"/>
          <w:marTop w:val="0"/>
          <w:marBottom w:val="0"/>
          <w:divBdr>
            <w:top w:val="none" w:sz="0" w:space="0" w:color="auto"/>
            <w:left w:val="none" w:sz="0" w:space="0" w:color="auto"/>
            <w:bottom w:val="none" w:sz="0" w:space="0" w:color="auto"/>
            <w:right w:val="none" w:sz="0" w:space="0" w:color="auto"/>
          </w:divBdr>
        </w:div>
        <w:div w:id="656421762">
          <w:marLeft w:val="0"/>
          <w:marRight w:val="0"/>
          <w:marTop w:val="0"/>
          <w:marBottom w:val="0"/>
          <w:divBdr>
            <w:top w:val="none" w:sz="0" w:space="0" w:color="auto"/>
            <w:left w:val="none" w:sz="0" w:space="0" w:color="auto"/>
            <w:bottom w:val="none" w:sz="0" w:space="0" w:color="auto"/>
            <w:right w:val="none" w:sz="0" w:space="0" w:color="auto"/>
          </w:divBdr>
        </w:div>
        <w:div w:id="382293005">
          <w:marLeft w:val="0"/>
          <w:marRight w:val="0"/>
          <w:marTop w:val="0"/>
          <w:marBottom w:val="0"/>
          <w:divBdr>
            <w:top w:val="none" w:sz="0" w:space="0" w:color="auto"/>
            <w:left w:val="none" w:sz="0" w:space="0" w:color="auto"/>
            <w:bottom w:val="none" w:sz="0" w:space="0" w:color="auto"/>
            <w:right w:val="none" w:sz="0" w:space="0" w:color="auto"/>
          </w:divBdr>
        </w:div>
        <w:div w:id="311524088">
          <w:marLeft w:val="0"/>
          <w:marRight w:val="0"/>
          <w:marTop w:val="0"/>
          <w:marBottom w:val="0"/>
          <w:divBdr>
            <w:top w:val="none" w:sz="0" w:space="0" w:color="auto"/>
            <w:left w:val="none" w:sz="0" w:space="0" w:color="auto"/>
            <w:bottom w:val="none" w:sz="0" w:space="0" w:color="auto"/>
            <w:right w:val="none" w:sz="0" w:space="0" w:color="auto"/>
          </w:divBdr>
        </w:div>
        <w:div w:id="595988615">
          <w:marLeft w:val="0"/>
          <w:marRight w:val="0"/>
          <w:marTop w:val="0"/>
          <w:marBottom w:val="0"/>
          <w:divBdr>
            <w:top w:val="none" w:sz="0" w:space="0" w:color="auto"/>
            <w:left w:val="none" w:sz="0" w:space="0" w:color="auto"/>
            <w:bottom w:val="none" w:sz="0" w:space="0" w:color="auto"/>
            <w:right w:val="none" w:sz="0" w:space="0" w:color="auto"/>
          </w:divBdr>
        </w:div>
        <w:div w:id="190919476">
          <w:marLeft w:val="0"/>
          <w:marRight w:val="0"/>
          <w:marTop w:val="0"/>
          <w:marBottom w:val="0"/>
          <w:divBdr>
            <w:top w:val="none" w:sz="0" w:space="0" w:color="auto"/>
            <w:left w:val="none" w:sz="0" w:space="0" w:color="auto"/>
            <w:bottom w:val="none" w:sz="0" w:space="0" w:color="auto"/>
            <w:right w:val="none" w:sz="0" w:space="0" w:color="auto"/>
          </w:divBdr>
        </w:div>
        <w:div w:id="2055351610">
          <w:marLeft w:val="0"/>
          <w:marRight w:val="0"/>
          <w:marTop w:val="0"/>
          <w:marBottom w:val="0"/>
          <w:divBdr>
            <w:top w:val="none" w:sz="0" w:space="0" w:color="auto"/>
            <w:left w:val="none" w:sz="0" w:space="0" w:color="auto"/>
            <w:bottom w:val="none" w:sz="0" w:space="0" w:color="auto"/>
            <w:right w:val="none" w:sz="0" w:space="0" w:color="auto"/>
          </w:divBdr>
        </w:div>
        <w:div w:id="786239783">
          <w:marLeft w:val="0"/>
          <w:marRight w:val="0"/>
          <w:marTop w:val="0"/>
          <w:marBottom w:val="0"/>
          <w:divBdr>
            <w:top w:val="none" w:sz="0" w:space="0" w:color="auto"/>
            <w:left w:val="none" w:sz="0" w:space="0" w:color="auto"/>
            <w:bottom w:val="none" w:sz="0" w:space="0" w:color="auto"/>
            <w:right w:val="none" w:sz="0" w:space="0" w:color="auto"/>
          </w:divBdr>
        </w:div>
        <w:div w:id="31614445">
          <w:marLeft w:val="0"/>
          <w:marRight w:val="0"/>
          <w:marTop w:val="0"/>
          <w:marBottom w:val="0"/>
          <w:divBdr>
            <w:top w:val="none" w:sz="0" w:space="0" w:color="auto"/>
            <w:left w:val="none" w:sz="0" w:space="0" w:color="auto"/>
            <w:bottom w:val="none" w:sz="0" w:space="0" w:color="auto"/>
            <w:right w:val="none" w:sz="0" w:space="0" w:color="auto"/>
          </w:divBdr>
        </w:div>
        <w:div w:id="1655333387">
          <w:marLeft w:val="0"/>
          <w:marRight w:val="0"/>
          <w:marTop w:val="0"/>
          <w:marBottom w:val="0"/>
          <w:divBdr>
            <w:top w:val="none" w:sz="0" w:space="0" w:color="auto"/>
            <w:left w:val="none" w:sz="0" w:space="0" w:color="auto"/>
            <w:bottom w:val="none" w:sz="0" w:space="0" w:color="auto"/>
            <w:right w:val="none" w:sz="0" w:space="0" w:color="auto"/>
          </w:divBdr>
        </w:div>
        <w:div w:id="1804077600">
          <w:marLeft w:val="0"/>
          <w:marRight w:val="0"/>
          <w:marTop w:val="0"/>
          <w:marBottom w:val="0"/>
          <w:divBdr>
            <w:top w:val="none" w:sz="0" w:space="0" w:color="auto"/>
            <w:left w:val="none" w:sz="0" w:space="0" w:color="auto"/>
            <w:bottom w:val="none" w:sz="0" w:space="0" w:color="auto"/>
            <w:right w:val="none" w:sz="0" w:space="0" w:color="auto"/>
          </w:divBdr>
        </w:div>
        <w:div w:id="105660416">
          <w:marLeft w:val="0"/>
          <w:marRight w:val="0"/>
          <w:marTop w:val="0"/>
          <w:marBottom w:val="0"/>
          <w:divBdr>
            <w:top w:val="none" w:sz="0" w:space="0" w:color="auto"/>
            <w:left w:val="none" w:sz="0" w:space="0" w:color="auto"/>
            <w:bottom w:val="none" w:sz="0" w:space="0" w:color="auto"/>
            <w:right w:val="none" w:sz="0" w:space="0" w:color="auto"/>
          </w:divBdr>
        </w:div>
        <w:div w:id="1285503528">
          <w:marLeft w:val="0"/>
          <w:marRight w:val="0"/>
          <w:marTop w:val="0"/>
          <w:marBottom w:val="0"/>
          <w:divBdr>
            <w:top w:val="none" w:sz="0" w:space="0" w:color="auto"/>
            <w:left w:val="none" w:sz="0" w:space="0" w:color="auto"/>
            <w:bottom w:val="none" w:sz="0" w:space="0" w:color="auto"/>
            <w:right w:val="none" w:sz="0" w:space="0" w:color="auto"/>
          </w:divBdr>
        </w:div>
        <w:div w:id="608588536">
          <w:marLeft w:val="0"/>
          <w:marRight w:val="0"/>
          <w:marTop w:val="0"/>
          <w:marBottom w:val="0"/>
          <w:divBdr>
            <w:top w:val="none" w:sz="0" w:space="0" w:color="auto"/>
            <w:left w:val="none" w:sz="0" w:space="0" w:color="auto"/>
            <w:bottom w:val="none" w:sz="0" w:space="0" w:color="auto"/>
            <w:right w:val="none" w:sz="0" w:space="0" w:color="auto"/>
          </w:divBdr>
        </w:div>
        <w:div w:id="555549122">
          <w:marLeft w:val="0"/>
          <w:marRight w:val="0"/>
          <w:marTop w:val="0"/>
          <w:marBottom w:val="0"/>
          <w:divBdr>
            <w:top w:val="none" w:sz="0" w:space="0" w:color="auto"/>
            <w:left w:val="none" w:sz="0" w:space="0" w:color="auto"/>
            <w:bottom w:val="none" w:sz="0" w:space="0" w:color="auto"/>
            <w:right w:val="none" w:sz="0" w:space="0" w:color="auto"/>
          </w:divBdr>
        </w:div>
        <w:div w:id="1849053292">
          <w:marLeft w:val="0"/>
          <w:marRight w:val="0"/>
          <w:marTop w:val="0"/>
          <w:marBottom w:val="0"/>
          <w:divBdr>
            <w:top w:val="none" w:sz="0" w:space="0" w:color="auto"/>
            <w:left w:val="none" w:sz="0" w:space="0" w:color="auto"/>
            <w:bottom w:val="none" w:sz="0" w:space="0" w:color="auto"/>
            <w:right w:val="none" w:sz="0" w:space="0" w:color="auto"/>
          </w:divBdr>
        </w:div>
        <w:div w:id="1717001250">
          <w:marLeft w:val="0"/>
          <w:marRight w:val="0"/>
          <w:marTop w:val="0"/>
          <w:marBottom w:val="0"/>
          <w:divBdr>
            <w:top w:val="none" w:sz="0" w:space="0" w:color="auto"/>
            <w:left w:val="none" w:sz="0" w:space="0" w:color="auto"/>
            <w:bottom w:val="none" w:sz="0" w:space="0" w:color="auto"/>
            <w:right w:val="none" w:sz="0" w:space="0" w:color="auto"/>
          </w:divBdr>
        </w:div>
        <w:div w:id="736130054">
          <w:marLeft w:val="0"/>
          <w:marRight w:val="0"/>
          <w:marTop w:val="0"/>
          <w:marBottom w:val="0"/>
          <w:divBdr>
            <w:top w:val="none" w:sz="0" w:space="0" w:color="auto"/>
            <w:left w:val="none" w:sz="0" w:space="0" w:color="auto"/>
            <w:bottom w:val="none" w:sz="0" w:space="0" w:color="auto"/>
            <w:right w:val="none" w:sz="0" w:space="0" w:color="auto"/>
          </w:divBdr>
        </w:div>
        <w:div w:id="903415329">
          <w:marLeft w:val="0"/>
          <w:marRight w:val="0"/>
          <w:marTop w:val="0"/>
          <w:marBottom w:val="0"/>
          <w:divBdr>
            <w:top w:val="none" w:sz="0" w:space="0" w:color="auto"/>
            <w:left w:val="none" w:sz="0" w:space="0" w:color="auto"/>
            <w:bottom w:val="none" w:sz="0" w:space="0" w:color="auto"/>
            <w:right w:val="none" w:sz="0" w:space="0" w:color="auto"/>
          </w:divBdr>
        </w:div>
        <w:div w:id="381295213">
          <w:marLeft w:val="0"/>
          <w:marRight w:val="0"/>
          <w:marTop w:val="0"/>
          <w:marBottom w:val="0"/>
          <w:divBdr>
            <w:top w:val="none" w:sz="0" w:space="0" w:color="auto"/>
            <w:left w:val="none" w:sz="0" w:space="0" w:color="auto"/>
            <w:bottom w:val="none" w:sz="0" w:space="0" w:color="auto"/>
            <w:right w:val="none" w:sz="0" w:space="0" w:color="auto"/>
          </w:divBdr>
        </w:div>
        <w:div w:id="1377897098">
          <w:marLeft w:val="0"/>
          <w:marRight w:val="0"/>
          <w:marTop w:val="0"/>
          <w:marBottom w:val="0"/>
          <w:divBdr>
            <w:top w:val="none" w:sz="0" w:space="0" w:color="auto"/>
            <w:left w:val="none" w:sz="0" w:space="0" w:color="auto"/>
            <w:bottom w:val="none" w:sz="0" w:space="0" w:color="auto"/>
            <w:right w:val="none" w:sz="0" w:space="0" w:color="auto"/>
          </w:divBdr>
        </w:div>
        <w:div w:id="1737052449">
          <w:marLeft w:val="0"/>
          <w:marRight w:val="0"/>
          <w:marTop w:val="0"/>
          <w:marBottom w:val="0"/>
          <w:divBdr>
            <w:top w:val="none" w:sz="0" w:space="0" w:color="auto"/>
            <w:left w:val="none" w:sz="0" w:space="0" w:color="auto"/>
            <w:bottom w:val="none" w:sz="0" w:space="0" w:color="auto"/>
            <w:right w:val="none" w:sz="0" w:space="0" w:color="auto"/>
          </w:divBdr>
        </w:div>
        <w:div w:id="1911771074">
          <w:marLeft w:val="0"/>
          <w:marRight w:val="0"/>
          <w:marTop w:val="0"/>
          <w:marBottom w:val="0"/>
          <w:divBdr>
            <w:top w:val="none" w:sz="0" w:space="0" w:color="auto"/>
            <w:left w:val="none" w:sz="0" w:space="0" w:color="auto"/>
            <w:bottom w:val="none" w:sz="0" w:space="0" w:color="auto"/>
            <w:right w:val="none" w:sz="0" w:space="0" w:color="auto"/>
          </w:divBdr>
        </w:div>
        <w:div w:id="1786997554">
          <w:marLeft w:val="0"/>
          <w:marRight w:val="0"/>
          <w:marTop w:val="0"/>
          <w:marBottom w:val="0"/>
          <w:divBdr>
            <w:top w:val="none" w:sz="0" w:space="0" w:color="auto"/>
            <w:left w:val="none" w:sz="0" w:space="0" w:color="auto"/>
            <w:bottom w:val="none" w:sz="0" w:space="0" w:color="auto"/>
            <w:right w:val="none" w:sz="0" w:space="0" w:color="auto"/>
          </w:divBdr>
        </w:div>
        <w:div w:id="168176694">
          <w:marLeft w:val="0"/>
          <w:marRight w:val="0"/>
          <w:marTop w:val="0"/>
          <w:marBottom w:val="0"/>
          <w:divBdr>
            <w:top w:val="none" w:sz="0" w:space="0" w:color="auto"/>
            <w:left w:val="none" w:sz="0" w:space="0" w:color="auto"/>
            <w:bottom w:val="none" w:sz="0" w:space="0" w:color="auto"/>
            <w:right w:val="none" w:sz="0" w:space="0" w:color="auto"/>
          </w:divBdr>
        </w:div>
        <w:div w:id="555435714">
          <w:marLeft w:val="0"/>
          <w:marRight w:val="0"/>
          <w:marTop w:val="0"/>
          <w:marBottom w:val="0"/>
          <w:divBdr>
            <w:top w:val="none" w:sz="0" w:space="0" w:color="auto"/>
            <w:left w:val="none" w:sz="0" w:space="0" w:color="auto"/>
            <w:bottom w:val="none" w:sz="0" w:space="0" w:color="auto"/>
            <w:right w:val="none" w:sz="0" w:space="0" w:color="auto"/>
          </w:divBdr>
        </w:div>
        <w:div w:id="509105467">
          <w:marLeft w:val="0"/>
          <w:marRight w:val="0"/>
          <w:marTop w:val="0"/>
          <w:marBottom w:val="0"/>
          <w:divBdr>
            <w:top w:val="none" w:sz="0" w:space="0" w:color="auto"/>
            <w:left w:val="none" w:sz="0" w:space="0" w:color="auto"/>
            <w:bottom w:val="none" w:sz="0" w:space="0" w:color="auto"/>
            <w:right w:val="none" w:sz="0" w:space="0" w:color="auto"/>
          </w:divBdr>
        </w:div>
        <w:div w:id="1185679269">
          <w:marLeft w:val="0"/>
          <w:marRight w:val="0"/>
          <w:marTop w:val="0"/>
          <w:marBottom w:val="0"/>
          <w:divBdr>
            <w:top w:val="none" w:sz="0" w:space="0" w:color="auto"/>
            <w:left w:val="none" w:sz="0" w:space="0" w:color="auto"/>
            <w:bottom w:val="none" w:sz="0" w:space="0" w:color="auto"/>
            <w:right w:val="none" w:sz="0" w:space="0" w:color="auto"/>
          </w:divBdr>
        </w:div>
        <w:div w:id="1113743707">
          <w:marLeft w:val="0"/>
          <w:marRight w:val="0"/>
          <w:marTop w:val="0"/>
          <w:marBottom w:val="0"/>
          <w:divBdr>
            <w:top w:val="none" w:sz="0" w:space="0" w:color="auto"/>
            <w:left w:val="none" w:sz="0" w:space="0" w:color="auto"/>
            <w:bottom w:val="none" w:sz="0" w:space="0" w:color="auto"/>
            <w:right w:val="none" w:sz="0" w:space="0" w:color="auto"/>
          </w:divBdr>
        </w:div>
        <w:div w:id="2059551547">
          <w:marLeft w:val="0"/>
          <w:marRight w:val="0"/>
          <w:marTop w:val="0"/>
          <w:marBottom w:val="0"/>
          <w:divBdr>
            <w:top w:val="none" w:sz="0" w:space="0" w:color="auto"/>
            <w:left w:val="none" w:sz="0" w:space="0" w:color="auto"/>
            <w:bottom w:val="none" w:sz="0" w:space="0" w:color="auto"/>
            <w:right w:val="none" w:sz="0" w:space="0" w:color="auto"/>
          </w:divBdr>
        </w:div>
        <w:div w:id="1413962957">
          <w:marLeft w:val="0"/>
          <w:marRight w:val="0"/>
          <w:marTop w:val="0"/>
          <w:marBottom w:val="0"/>
          <w:divBdr>
            <w:top w:val="none" w:sz="0" w:space="0" w:color="auto"/>
            <w:left w:val="none" w:sz="0" w:space="0" w:color="auto"/>
            <w:bottom w:val="none" w:sz="0" w:space="0" w:color="auto"/>
            <w:right w:val="none" w:sz="0" w:space="0" w:color="auto"/>
          </w:divBdr>
        </w:div>
        <w:div w:id="1400324491">
          <w:marLeft w:val="0"/>
          <w:marRight w:val="0"/>
          <w:marTop w:val="0"/>
          <w:marBottom w:val="0"/>
          <w:divBdr>
            <w:top w:val="none" w:sz="0" w:space="0" w:color="auto"/>
            <w:left w:val="none" w:sz="0" w:space="0" w:color="auto"/>
            <w:bottom w:val="none" w:sz="0" w:space="0" w:color="auto"/>
            <w:right w:val="none" w:sz="0" w:space="0" w:color="auto"/>
          </w:divBdr>
        </w:div>
      </w:divsChild>
    </w:div>
    <w:div w:id="1181045969">
      <w:bodyDiv w:val="1"/>
      <w:marLeft w:val="0"/>
      <w:marRight w:val="0"/>
      <w:marTop w:val="0"/>
      <w:marBottom w:val="0"/>
      <w:divBdr>
        <w:top w:val="none" w:sz="0" w:space="0" w:color="auto"/>
        <w:left w:val="none" w:sz="0" w:space="0" w:color="auto"/>
        <w:bottom w:val="none" w:sz="0" w:space="0" w:color="auto"/>
        <w:right w:val="none" w:sz="0" w:space="0" w:color="auto"/>
      </w:divBdr>
      <w:divsChild>
        <w:div w:id="1379477419">
          <w:marLeft w:val="0"/>
          <w:marRight w:val="0"/>
          <w:marTop w:val="0"/>
          <w:marBottom w:val="0"/>
          <w:divBdr>
            <w:top w:val="none" w:sz="0" w:space="0" w:color="auto"/>
            <w:left w:val="none" w:sz="0" w:space="0" w:color="auto"/>
            <w:bottom w:val="none" w:sz="0" w:space="0" w:color="auto"/>
            <w:right w:val="none" w:sz="0" w:space="0" w:color="auto"/>
          </w:divBdr>
        </w:div>
        <w:div w:id="1525899377">
          <w:marLeft w:val="0"/>
          <w:marRight w:val="0"/>
          <w:marTop w:val="0"/>
          <w:marBottom w:val="0"/>
          <w:divBdr>
            <w:top w:val="none" w:sz="0" w:space="0" w:color="auto"/>
            <w:left w:val="none" w:sz="0" w:space="0" w:color="auto"/>
            <w:bottom w:val="none" w:sz="0" w:space="0" w:color="auto"/>
            <w:right w:val="none" w:sz="0" w:space="0" w:color="auto"/>
          </w:divBdr>
        </w:div>
        <w:div w:id="1649826535">
          <w:marLeft w:val="0"/>
          <w:marRight w:val="0"/>
          <w:marTop w:val="0"/>
          <w:marBottom w:val="0"/>
          <w:divBdr>
            <w:top w:val="none" w:sz="0" w:space="0" w:color="auto"/>
            <w:left w:val="none" w:sz="0" w:space="0" w:color="auto"/>
            <w:bottom w:val="none" w:sz="0" w:space="0" w:color="auto"/>
            <w:right w:val="none" w:sz="0" w:space="0" w:color="auto"/>
          </w:divBdr>
        </w:div>
        <w:div w:id="1726836782">
          <w:marLeft w:val="0"/>
          <w:marRight w:val="0"/>
          <w:marTop w:val="0"/>
          <w:marBottom w:val="0"/>
          <w:divBdr>
            <w:top w:val="none" w:sz="0" w:space="0" w:color="auto"/>
            <w:left w:val="none" w:sz="0" w:space="0" w:color="auto"/>
            <w:bottom w:val="none" w:sz="0" w:space="0" w:color="auto"/>
            <w:right w:val="none" w:sz="0" w:space="0" w:color="auto"/>
          </w:divBdr>
        </w:div>
        <w:div w:id="1285379454">
          <w:marLeft w:val="0"/>
          <w:marRight w:val="0"/>
          <w:marTop w:val="0"/>
          <w:marBottom w:val="0"/>
          <w:divBdr>
            <w:top w:val="none" w:sz="0" w:space="0" w:color="auto"/>
            <w:left w:val="none" w:sz="0" w:space="0" w:color="auto"/>
            <w:bottom w:val="none" w:sz="0" w:space="0" w:color="auto"/>
            <w:right w:val="none" w:sz="0" w:space="0" w:color="auto"/>
          </w:divBdr>
        </w:div>
        <w:div w:id="1483152652">
          <w:marLeft w:val="0"/>
          <w:marRight w:val="0"/>
          <w:marTop w:val="0"/>
          <w:marBottom w:val="0"/>
          <w:divBdr>
            <w:top w:val="none" w:sz="0" w:space="0" w:color="auto"/>
            <w:left w:val="none" w:sz="0" w:space="0" w:color="auto"/>
            <w:bottom w:val="none" w:sz="0" w:space="0" w:color="auto"/>
            <w:right w:val="none" w:sz="0" w:space="0" w:color="auto"/>
          </w:divBdr>
        </w:div>
        <w:div w:id="1708021679">
          <w:marLeft w:val="0"/>
          <w:marRight w:val="0"/>
          <w:marTop w:val="0"/>
          <w:marBottom w:val="0"/>
          <w:divBdr>
            <w:top w:val="none" w:sz="0" w:space="0" w:color="auto"/>
            <w:left w:val="none" w:sz="0" w:space="0" w:color="auto"/>
            <w:bottom w:val="none" w:sz="0" w:space="0" w:color="auto"/>
            <w:right w:val="none" w:sz="0" w:space="0" w:color="auto"/>
          </w:divBdr>
        </w:div>
        <w:div w:id="1904678261">
          <w:marLeft w:val="0"/>
          <w:marRight w:val="0"/>
          <w:marTop w:val="0"/>
          <w:marBottom w:val="0"/>
          <w:divBdr>
            <w:top w:val="none" w:sz="0" w:space="0" w:color="auto"/>
            <w:left w:val="none" w:sz="0" w:space="0" w:color="auto"/>
            <w:bottom w:val="none" w:sz="0" w:space="0" w:color="auto"/>
            <w:right w:val="none" w:sz="0" w:space="0" w:color="auto"/>
          </w:divBdr>
        </w:div>
        <w:div w:id="1093666439">
          <w:marLeft w:val="0"/>
          <w:marRight w:val="0"/>
          <w:marTop w:val="0"/>
          <w:marBottom w:val="0"/>
          <w:divBdr>
            <w:top w:val="none" w:sz="0" w:space="0" w:color="auto"/>
            <w:left w:val="none" w:sz="0" w:space="0" w:color="auto"/>
            <w:bottom w:val="none" w:sz="0" w:space="0" w:color="auto"/>
            <w:right w:val="none" w:sz="0" w:space="0" w:color="auto"/>
          </w:divBdr>
        </w:div>
        <w:div w:id="2128810626">
          <w:marLeft w:val="0"/>
          <w:marRight w:val="0"/>
          <w:marTop w:val="0"/>
          <w:marBottom w:val="0"/>
          <w:divBdr>
            <w:top w:val="none" w:sz="0" w:space="0" w:color="auto"/>
            <w:left w:val="none" w:sz="0" w:space="0" w:color="auto"/>
            <w:bottom w:val="none" w:sz="0" w:space="0" w:color="auto"/>
            <w:right w:val="none" w:sz="0" w:space="0" w:color="auto"/>
          </w:divBdr>
        </w:div>
        <w:div w:id="438766484">
          <w:marLeft w:val="0"/>
          <w:marRight w:val="0"/>
          <w:marTop w:val="0"/>
          <w:marBottom w:val="0"/>
          <w:divBdr>
            <w:top w:val="none" w:sz="0" w:space="0" w:color="auto"/>
            <w:left w:val="none" w:sz="0" w:space="0" w:color="auto"/>
            <w:bottom w:val="none" w:sz="0" w:space="0" w:color="auto"/>
            <w:right w:val="none" w:sz="0" w:space="0" w:color="auto"/>
          </w:divBdr>
        </w:div>
        <w:div w:id="720716921">
          <w:marLeft w:val="0"/>
          <w:marRight w:val="0"/>
          <w:marTop w:val="0"/>
          <w:marBottom w:val="0"/>
          <w:divBdr>
            <w:top w:val="none" w:sz="0" w:space="0" w:color="auto"/>
            <w:left w:val="none" w:sz="0" w:space="0" w:color="auto"/>
            <w:bottom w:val="none" w:sz="0" w:space="0" w:color="auto"/>
            <w:right w:val="none" w:sz="0" w:space="0" w:color="auto"/>
          </w:divBdr>
        </w:div>
        <w:div w:id="1791588288">
          <w:marLeft w:val="0"/>
          <w:marRight w:val="0"/>
          <w:marTop w:val="0"/>
          <w:marBottom w:val="0"/>
          <w:divBdr>
            <w:top w:val="none" w:sz="0" w:space="0" w:color="auto"/>
            <w:left w:val="none" w:sz="0" w:space="0" w:color="auto"/>
            <w:bottom w:val="none" w:sz="0" w:space="0" w:color="auto"/>
            <w:right w:val="none" w:sz="0" w:space="0" w:color="auto"/>
          </w:divBdr>
        </w:div>
        <w:div w:id="426736672">
          <w:marLeft w:val="0"/>
          <w:marRight w:val="0"/>
          <w:marTop w:val="0"/>
          <w:marBottom w:val="0"/>
          <w:divBdr>
            <w:top w:val="none" w:sz="0" w:space="0" w:color="auto"/>
            <w:left w:val="none" w:sz="0" w:space="0" w:color="auto"/>
            <w:bottom w:val="none" w:sz="0" w:space="0" w:color="auto"/>
            <w:right w:val="none" w:sz="0" w:space="0" w:color="auto"/>
          </w:divBdr>
        </w:div>
        <w:div w:id="219171987">
          <w:marLeft w:val="0"/>
          <w:marRight w:val="0"/>
          <w:marTop w:val="0"/>
          <w:marBottom w:val="0"/>
          <w:divBdr>
            <w:top w:val="none" w:sz="0" w:space="0" w:color="auto"/>
            <w:left w:val="none" w:sz="0" w:space="0" w:color="auto"/>
            <w:bottom w:val="none" w:sz="0" w:space="0" w:color="auto"/>
            <w:right w:val="none" w:sz="0" w:space="0" w:color="auto"/>
          </w:divBdr>
        </w:div>
        <w:div w:id="917976715">
          <w:marLeft w:val="0"/>
          <w:marRight w:val="0"/>
          <w:marTop w:val="0"/>
          <w:marBottom w:val="0"/>
          <w:divBdr>
            <w:top w:val="none" w:sz="0" w:space="0" w:color="auto"/>
            <w:left w:val="none" w:sz="0" w:space="0" w:color="auto"/>
            <w:bottom w:val="none" w:sz="0" w:space="0" w:color="auto"/>
            <w:right w:val="none" w:sz="0" w:space="0" w:color="auto"/>
          </w:divBdr>
        </w:div>
        <w:div w:id="14424978">
          <w:marLeft w:val="0"/>
          <w:marRight w:val="0"/>
          <w:marTop w:val="0"/>
          <w:marBottom w:val="0"/>
          <w:divBdr>
            <w:top w:val="none" w:sz="0" w:space="0" w:color="auto"/>
            <w:left w:val="none" w:sz="0" w:space="0" w:color="auto"/>
            <w:bottom w:val="none" w:sz="0" w:space="0" w:color="auto"/>
            <w:right w:val="none" w:sz="0" w:space="0" w:color="auto"/>
          </w:divBdr>
        </w:div>
        <w:div w:id="1024133594">
          <w:marLeft w:val="0"/>
          <w:marRight w:val="0"/>
          <w:marTop w:val="0"/>
          <w:marBottom w:val="0"/>
          <w:divBdr>
            <w:top w:val="none" w:sz="0" w:space="0" w:color="auto"/>
            <w:left w:val="none" w:sz="0" w:space="0" w:color="auto"/>
            <w:bottom w:val="none" w:sz="0" w:space="0" w:color="auto"/>
            <w:right w:val="none" w:sz="0" w:space="0" w:color="auto"/>
          </w:divBdr>
        </w:div>
        <w:div w:id="208618073">
          <w:marLeft w:val="0"/>
          <w:marRight w:val="0"/>
          <w:marTop w:val="0"/>
          <w:marBottom w:val="0"/>
          <w:divBdr>
            <w:top w:val="none" w:sz="0" w:space="0" w:color="auto"/>
            <w:left w:val="none" w:sz="0" w:space="0" w:color="auto"/>
            <w:bottom w:val="none" w:sz="0" w:space="0" w:color="auto"/>
            <w:right w:val="none" w:sz="0" w:space="0" w:color="auto"/>
          </w:divBdr>
        </w:div>
        <w:div w:id="2085909175">
          <w:marLeft w:val="0"/>
          <w:marRight w:val="0"/>
          <w:marTop w:val="0"/>
          <w:marBottom w:val="0"/>
          <w:divBdr>
            <w:top w:val="none" w:sz="0" w:space="0" w:color="auto"/>
            <w:left w:val="none" w:sz="0" w:space="0" w:color="auto"/>
            <w:bottom w:val="none" w:sz="0" w:space="0" w:color="auto"/>
            <w:right w:val="none" w:sz="0" w:space="0" w:color="auto"/>
          </w:divBdr>
        </w:div>
        <w:div w:id="1891183333">
          <w:marLeft w:val="0"/>
          <w:marRight w:val="0"/>
          <w:marTop w:val="0"/>
          <w:marBottom w:val="0"/>
          <w:divBdr>
            <w:top w:val="none" w:sz="0" w:space="0" w:color="auto"/>
            <w:left w:val="none" w:sz="0" w:space="0" w:color="auto"/>
            <w:bottom w:val="none" w:sz="0" w:space="0" w:color="auto"/>
            <w:right w:val="none" w:sz="0" w:space="0" w:color="auto"/>
          </w:divBdr>
        </w:div>
        <w:div w:id="715205581">
          <w:marLeft w:val="0"/>
          <w:marRight w:val="0"/>
          <w:marTop w:val="0"/>
          <w:marBottom w:val="0"/>
          <w:divBdr>
            <w:top w:val="none" w:sz="0" w:space="0" w:color="auto"/>
            <w:left w:val="none" w:sz="0" w:space="0" w:color="auto"/>
            <w:bottom w:val="none" w:sz="0" w:space="0" w:color="auto"/>
            <w:right w:val="none" w:sz="0" w:space="0" w:color="auto"/>
          </w:divBdr>
        </w:div>
        <w:div w:id="1810126759">
          <w:marLeft w:val="0"/>
          <w:marRight w:val="0"/>
          <w:marTop w:val="0"/>
          <w:marBottom w:val="0"/>
          <w:divBdr>
            <w:top w:val="none" w:sz="0" w:space="0" w:color="auto"/>
            <w:left w:val="none" w:sz="0" w:space="0" w:color="auto"/>
            <w:bottom w:val="none" w:sz="0" w:space="0" w:color="auto"/>
            <w:right w:val="none" w:sz="0" w:space="0" w:color="auto"/>
          </w:divBdr>
        </w:div>
        <w:div w:id="1384524405">
          <w:marLeft w:val="0"/>
          <w:marRight w:val="0"/>
          <w:marTop w:val="0"/>
          <w:marBottom w:val="0"/>
          <w:divBdr>
            <w:top w:val="none" w:sz="0" w:space="0" w:color="auto"/>
            <w:left w:val="none" w:sz="0" w:space="0" w:color="auto"/>
            <w:bottom w:val="none" w:sz="0" w:space="0" w:color="auto"/>
            <w:right w:val="none" w:sz="0" w:space="0" w:color="auto"/>
          </w:divBdr>
        </w:div>
        <w:div w:id="1648898515">
          <w:marLeft w:val="0"/>
          <w:marRight w:val="0"/>
          <w:marTop w:val="0"/>
          <w:marBottom w:val="0"/>
          <w:divBdr>
            <w:top w:val="none" w:sz="0" w:space="0" w:color="auto"/>
            <w:left w:val="none" w:sz="0" w:space="0" w:color="auto"/>
            <w:bottom w:val="none" w:sz="0" w:space="0" w:color="auto"/>
            <w:right w:val="none" w:sz="0" w:space="0" w:color="auto"/>
          </w:divBdr>
        </w:div>
        <w:div w:id="1918590965">
          <w:marLeft w:val="0"/>
          <w:marRight w:val="0"/>
          <w:marTop w:val="0"/>
          <w:marBottom w:val="0"/>
          <w:divBdr>
            <w:top w:val="none" w:sz="0" w:space="0" w:color="auto"/>
            <w:left w:val="none" w:sz="0" w:space="0" w:color="auto"/>
            <w:bottom w:val="none" w:sz="0" w:space="0" w:color="auto"/>
            <w:right w:val="none" w:sz="0" w:space="0" w:color="auto"/>
          </w:divBdr>
        </w:div>
        <w:div w:id="1626278688">
          <w:marLeft w:val="0"/>
          <w:marRight w:val="0"/>
          <w:marTop w:val="0"/>
          <w:marBottom w:val="0"/>
          <w:divBdr>
            <w:top w:val="none" w:sz="0" w:space="0" w:color="auto"/>
            <w:left w:val="none" w:sz="0" w:space="0" w:color="auto"/>
            <w:bottom w:val="none" w:sz="0" w:space="0" w:color="auto"/>
            <w:right w:val="none" w:sz="0" w:space="0" w:color="auto"/>
          </w:divBdr>
        </w:div>
        <w:div w:id="1715764247">
          <w:marLeft w:val="0"/>
          <w:marRight w:val="0"/>
          <w:marTop w:val="0"/>
          <w:marBottom w:val="0"/>
          <w:divBdr>
            <w:top w:val="none" w:sz="0" w:space="0" w:color="auto"/>
            <w:left w:val="none" w:sz="0" w:space="0" w:color="auto"/>
            <w:bottom w:val="none" w:sz="0" w:space="0" w:color="auto"/>
            <w:right w:val="none" w:sz="0" w:space="0" w:color="auto"/>
          </w:divBdr>
        </w:div>
        <w:div w:id="550271365">
          <w:marLeft w:val="0"/>
          <w:marRight w:val="0"/>
          <w:marTop w:val="0"/>
          <w:marBottom w:val="0"/>
          <w:divBdr>
            <w:top w:val="none" w:sz="0" w:space="0" w:color="auto"/>
            <w:left w:val="none" w:sz="0" w:space="0" w:color="auto"/>
            <w:bottom w:val="none" w:sz="0" w:space="0" w:color="auto"/>
            <w:right w:val="none" w:sz="0" w:space="0" w:color="auto"/>
          </w:divBdr>
        </w:div>
        <w:div w:id="316418054">
          <w:marLeft w:val="0"/>
          <w:marRight w:val="0"/>
          <w:marTop w:val="0"/>
          <w:marBottom w:val="0"/>
          <w:divBdr>
            <w:top w:val="none" w:sz="0" w:space="0" w:color="auto"/>
            <w:left w:val="none" w:sz="0" w:space="0" w:color="auto"/>
            <w:bottom w:val="none" w:sz="0" w:space="0" w:color="auto"/>
            <w:right w:val="none" w:sz="0" w:space="0" w:color="auto"/>
          </w:divBdr>
        </w:div>
        <w:div w:id="264121506">
          <w:marLeft w:val="0"/>
          <w:marRight w:val="0"/>
          <w:marTop w:val="0"/>
          <w:marBottom w:val="0"/>
          <w:divBdr>
            <w:top w:val="none" w:sz="0" w:space="0" w:color="auto"/>
            <w:left w:val="none" w:sz="0" w:space="0" w:color="auto"/>
            <w:bottom w:val="none" w:sz="0" w:space="0" w:color="auto"/>
            <w:right w:val="none" w:sz="0" w:space="0" w:color="auto"/>
          </w:divBdr>
        </w:div>
        <w:div w:id="1455631934">
          <w:marLeft w:val="0"/>
          <w:marRight w:val="0"/>
          <w:marTop w:val="0"/>
          <w:marBottom w:val="0"/>
          <w:divBdr>
            <w:top w:val="none" w:sz="0" w:space="0" w:color="auto"/>
            <w:left w:val="none" w:sz="0" w:space="0" w:color="auto"/>
            <w:bottom w:val="none" w:sz="0" w:space="0" w:color="auto"/>
            <w:right w:val="none" w:sz="0" w:space="0" w:color="auto"/>
          </w:divBdr>
        </w:div>
        <w:div w:id="676078608">
          <w:marLeft w:val="0"/>
          <w:marRight w:val="0"/>
          <w:marTop w:val="0"/>
          <w:marBottom w:val="0"/>
          <w:divBdr>
            <w:top w:val="none" w:sz="0" w:space="0" w:color="auto"/>
            <w:left w:val="none" w:sz="0" w:space="0" w:color="auto"/>
            <w:bottom w:val="none" w:sz="0" w:space="0" w:color="auto"/>
            <w:right w:val="none" w:sz="0" w:space="0" w:color="auto"/>
          </w:divBdr>
        </w:div>
        <w:div w:id="2078018473">
          <w:marLeft w:val="0"/>
          <w:marRight w:val="0"/>
          <w:marTop w:val="0"/>
          <w:marBottom w:val="0"/>
          <w:divBdr>
            <w:top w:val="none" w:sz="0" w:space="0" w:color="auto"/>
            <w:left w:val="none" w:sz="0" w:space="0" w:color="auto"/>
            <w:bottom w:val="none" w:sz="0" w:space="0" w:color="auto"/>
            <w:right w:val="none" w:sz="0" w:space="0" w:color="auto"/>
          </w:divBdr>
        </w:div>
        <w:div w:id="1687248130">
          <w:marLeft w:val="0"/>
          <w:marRight w:val="0"/>
          <w:marTop w:val="0"/>
          <w:marBottom w:val="0"/>
          <w:divBdr>
            <w:top w:val="none" w:sz="0" w:space="0" w:color="auto"/>
            <w:left w:val="none" w:sz="0" w:space="0" w:color="auto"/>
            <w:bottom w:val="none" w:sz="0" w:space="0" w:color="auto"/>
            <w:right w:val="none" w:sz="0" w:space="0" w:color="auto"/>
          </w:divBdr>
        </w:div>
        <w:div w:id="1135568373">
          <w:marLeft w:val="0"/>
          <w:marRight w:val="0"/>
          <w:marTop w:val="0"/>
          <w:marBottom w:val="0"/>
          <w:divBdr>
            <w:top w:val="none" w:sz="0" w:space="0" w:color="auto"/>
            <w:left w:val="none" w:sz="0" w:space="0" w:color="auto"/>
            <w:bottom w:val="none" w:sz="0" w:space="0" w:color="auto"/>
            <w:right w:val="none" w:sz="0" w:space="0" w:color="auto"/>
          </w:divBdr>
        </w:div>
        <w:div w:id="477097">
          <w:marLeft w:val="0"/>
          <w:marRight w:val="0"/>
          <w:marTop w:val="0"/>
          <w:marBottom w:val="0"/>
          <w:divBdr>
            <w:top w:val="none" w:sz="0" w:space="0" w:color="auto"/>
            <w:left w:val="none" w:sz="0" w:space="0" w:color="auto"/>
            <w:bottom w:val="none" w:sz="0" w:space="0" w:color="auto"/>
            <w:right w:val="none" w:sz="0" w:space="0" w:color="auto"/>
          </w:divBdr>
        </w:div>
        <w:div w:id="1167407507">
          <w:marLeft w:val="0"/>
          <w:marRight w:val="0"/>
          <w:marTop w:val="0"/>
          <w:marBottom w:val="0"/>
          <w:divBdr>
            <w:top w:val="none" w:sz="0" w:space="0" w:color="auto"/>
            <w:left w:val="none" w:sz="0" w:space="0" w:color="auto"/>
            <w:bottom w:val="none" w:sz="0" w:space="0" w:color="auto"/>
            <w:right w:val="none" w:sz="0" w:space="0" w:color="auto"/>
          </w:divBdr>
        </w:div>
        <w:div w:id="1252547221">
          <w:marLeft w:val="0"/>
          <w:marRight w:val="0"/>
          <w:marTop w:val="0"/>
          <w:marBottom w:val="0"/>
          <w:divBdr>
            <w:top w:val="none" w:sz="0" w:space="0" w:color="auto"/>
            <w:left w:val="none" w:sz="0" w:space="0" w:color="auto"/>
            <w:bottom w:val="none" w:sz="0" w:space="0" w:color="auto"/>
            <w:right w:val="none" w:sz="0" w:space="0" w:color="auto"/>
          </w:divBdr>
        </w:div>
        <w:div w:id="583339061">
          <w:marLeft w:val="0"/>
          <w:marRight w:val="0"/>
          <w:marTop w:val="0"/>
          <w:marBottom w:val="0"/>
          <w:divBdr>
            <w:top w:val="none" w:sz="0" w:space="0" w:color="auto"/>
            <w:left w:val="none" w:sz="0" w:space="0" w:color="auto"/>
            <w:bottom w:val="none" w:sz="0" w:space="0" w:color="auto"/>
            <w:right w:val="none" w:sz="0" w:space="0" w:color="auto"/>
          </w:divBdr>
        </w:div>
        <w:div w:id="1326087268">
          <w:marLeft w:val="0"/>
          <w:marRight w:val="0"/>
          <w:marTop w:val="0"/>
          <w:marBottom w:val="0"/>
          <w:divBdr>
            <w:top w:val="none" w:sz="0" w:space="0" w:color="auto"/>
            <w:left w:val="none" w:sz="0" w:space="0" w:color="auto"/>
            <w:bottom w:val="none" w:sz="0" w:space="0" w:color="auto"/>
            <w:right w:val="none" w:sz="0" w:space="0" w:color="auto"/>
          </w:divBdr>
        </w:div>
        <w:div w:id="592982652">
          <w:marLeft w:val="0"/>
          <w:marRight w:val="0"/>
          <w:marTop w:val="0"/>
          <w:marBottom w:val="0"/>
          <w:divBdr>
            <w:top w:val="none" w:sz="0" w:space="0" w:color="auto"/>
            <w:left w:val="none" w:sz="0" w:space="0" w:color="auto"/>
            <w:bottom w:val="none" w:sz="0" w:space="0" w:color="auto"/>
            <w:right w:val="none" w:sz="0" w:space="0" w:color="auto"/>
          </w:divBdr>
        </w:div>
        <w:div w:id="1168327635">
          <w:marLeft w:val="0"/>
          <w:marRight w:val="0"/>
          <w:marTop w:val="0"/>
          <w:marBottom w:val="0"/>
          <w:divBdr>
            <w:top w:val="none" w:sz="0" w:space="0" w:color="auto"/>
            <w:left w:val="none" w:sz="0" w:space="0" w:color="auto"/>
            <w:bottom w:val="none" w:sz="0" w:space="0" w:color="auto"/>
            <w:right w:val="none" w:sz="0" w:space="0" w:color="auto"/>
          </w:divBdr>
        </w:div>
        <w:div w:id="335960115">
          <w:marLeft w:val="0"/>
          <w:marRight w:val="0"/>
          <w:marTop w:val="0"/>
          <w:marBottom w:val="0"/>
          <w:divBdr>
            <w:top w:val="none" w:sz="0" w:space="0" w:color="auto"/>
            <w:left w:val="none" w:sz="0" w:space="0" w:color="auto"/>
            <w:bottom w:val="none" w:sz="0" w:space="0" w:color="auto"/>
            <w:right w:val="none" w:sz="0" w:space="0" w:color="auto"/>
          </w:divBdr>
        </w:div>
        <w:div w:id="957176397">
          <w:marLeft w:val="0"/>
          <w:marRight w:val="0"/>
          <w:marTop w:val="0"/>
          <w:marBottom w:val="0"/>
          <w:divBdr>
            <w:top w:val="none" w:sz="0" w:space="0" w:color="auto"/>
            <w:left w:val="none" w:sz="0" w:space="0" w:color="auto"/>
            <w:bottom w:val="none" w:sz="0" w:space="0" w:color="auto"/>
            <w:right w:val="none" w:sz="0" w:space="0" w:color="auto"/>
          </w:divBdr>
        </w:div>
        <w:div w:id="1446538380">
          <w:marLeft w:val="0"/>
          <w:marRight w:val="0"/>
          <w:marTop w:val="0"/>
          <w:marBottom w:val="0"/>
          <w:divBdr>
            <w:top w:val="none" w:sz="0" w:space="0" w:color="auto"/>
            <w:left w:val="none" w:sz="0" w:space="0" w:color="auto"/>
            <w:bottom w:val="none" w:sz="0" w:space="0" w:color="auto"/>
            <w:right w:val="none" w:sz="0" w:space="0" w:color="auto"/>
          </w:divBdr>
        </w:div>
        <w:div w:id="1323659913">
          <w:marLeft w:val="0"/>
          <w:marRight w:val="0"/>
          <w:marTop w:val="0"/>
          <w:marBottom w:val="0"/>
          <w:divBdr>
            <w:top w:val="none" w:sz="0" w:space="0" w:color="auto"/>
            <w:left w:val="none" w:sz="0" w:space="0" w:color="auto"/>
            <w:bottom w:val="none" w:sz="0" w:space="0" w:color="auto"/>
            <w:right w:val="none" w:sz="0" w:space="0" w:color="auto"/>
          </w:divBdr>
        </w:div>
        <w:div w:id="558785450">
          <w:marLeft w:val="0"/>
          <w:marRight w:val="0"/>
          <w:marTop w:val="0"/>
          <w:marBottom w:val="0"/>
          <w:divBdr>
            <w:top w:val="none" w:sz="0" w:space="0" w:color="auto"/>
            <w:left w:val="none" w:sz="0" w:space="0" w:color="auto"/>
            <w:bottom w:val="none" w:sz="0" w:space="0" w:color="auto"/>
            <w:right w:val="none" w:sz="0" w:space="0" w:color="auto"/>
          </w:divBdr>
        </w:div>
        <w:div w:id="450243262">
          <w:marLeft w:val="0"/>
          <w:marRight w:val="0"/>
          <w:marTop w:val="0"/>
          <w:marBottom w:val="0"/>
          <w:divBdr>
            <w:top w:val="none" w:sz="0" w:space="0" w:color="auto"/>
            <w:left w:val="none" w:sz="0" w:space="0" w:color="auto"/>
            <w:bottom w:val="none" w:sz="0" w:space="0" w:color="auto"/>
            <w:right w:val="none" w:sz="0" w:space="0" w:color="auto"/>
          </w:divBdr>
        </w:div>
        <w:div w:id="1312978778">
          <w:marLeft w:val="0"/>
          <w:marRight w:val="0"/>
          <w:marTop w:val="0"/>
          <w:marBottom w:val="0"/>
          <w:divBdr>
            <w:top w:val="none" w:sz="0" w:space="0" w:color="auto"/>
            <w:left w:val="none" w:sz="0" w:space="0" w:color="auto"/>
            <w:bottom w:val="none" w:sz="0" w:space="0" w:color="auto"/>
            <w:right w:val="none" w:sz="0" w:space="0" w:color="auto"/>
          </w:divBdr>
        </w:div>
        <w:div w:id="1491292584">
          <w:marLeft w:val="0"/>
          <w:marRight w:val="0"/>
          <w:marTop w:val="0"/>
          <w:marBottom w:val="0"/>
          <w:divBdr>
            <w:top w:val="none" w:sz="0" w:space="0" w:color="auto"/>
            <w:left w:val="none" w:sz="0" w:space="0" w:color="auto"/>
            <w:bottom w:val="none" w:sz="0" w:space="0" w:color="auto"/>
            <w:right w:val="none" w:sz="0" w:space="0" w:color="auto"/>
          </w:divBdr>
        </w:div>
        <w:div w:id="799154374">
          <w:marLeft w:val="0"/>
          <w:marRight w:val="0"/>
          <w:marTop w:val="0"/>
          <w:marBottom w:val="0"/>
          <w:divBdr>
            <w:top w:val="none" w:sz="0" w:space="0" w:color="auto"/>
            <w:left w:val="none" w:sz="0" w:space="0" w:color="auto"/>
            <w:bottom w:val="none" w:sz="0" w:space="0" w:color="auto"/>
            <w:right w:val="none" w:sz="0" w:space="0" w:color="auto"/>
          </w:divBdr>
        </w:div>
        <w:div w:id="1745376695">
          <w:marLeft w:val="0"/>
          <w:marRight w:val="0"/>
          <w:marTop w:val="0"/>
          <w:marBottom w:val="0"/>
          <w:divBdr>
            <w:top w:val="none" w:sz="0" w:space="0" w:color="auto"/>
            <w:left w:val="none" w:sz="0" w:space="0" w:color="auto"/>
            <w:bottom w:val="none" w:sz="0" w:space="0" w:color="auto"/>
            <w:right w:val="none" w:sz="0" w:space="0" w:color="auto"/>
          </w:divBdr>
        </w:div>
        <w:div w:id="1642081095">
          <w:marLeft w:val="0"/>
          <w:marRight w:val="0"/>
          <w:marTop w:val="0"/>
          <w:marBottom w:val="0"/>
          <w:divBdr>
            <w:top w:val="none" w:sz="0" w:space="0" w:color="auto"/>
            <w:left w:val="none" w:sz="0" w:space="0" w:color="auto"/>
            <w:bottom w:val="none" w:sz="0" w:space="0" w:color="auto"/>
            <w:right w:val="none" w:sz="0" w:space="0" w:color="auto"/>
          </w:divBdr>
        </w:div>
        <w:div w:id="1491483339">
          <w:marLeft w:val="0"/>
          <w:marRight w:val="0"/>
          <w:marTop w:val="0"/>
          <w:marBottom w:val="0"/>
          <w:divBdr>
            <w:top w:val="none" w:sz="0" w:space="0" w:color="auto"/>
            <w:left w:val="none" w:sz="0" w:space="0" w:color="auto"/>
            <w:bottom w:val="none" w:sz="0" w:space="0" w:color="auto"/>
            <w:right w:val="none" w:sz="0" w:space="0" w:color="auto"/>
          </w:divBdr>
        </w:div>
        <w:div w:id="692655783">
          <w:marLeft w:val="0"/>
          <w:marRight w:val="0"/>
          <w:marTop w:val="0"/>
          <w:marBottom w:val="0"/>
          <w:divBdr>
            <w:top w:val="none" w:sz="0" w:space="0" w:color="auto"/>
            <w:left w:val="none" w:sz="0" w:space="0" w:color="auto"/>
            <w:bottom w:val="none" w:sz="0" w:space="0" w:color="auto"/>
            <w:right w:val="none" w:sz="0" w:space="0" w:color="auto"/>
          </w:divBdr>
        </w:div>
        <w:div w:id="595402572">
          <w:marLeft w:val="0"/>
          <w:marRight w:val="0"/>
          <w:marTop w:val="0"/>
          <w:marBottom w:val="0"/>
          <w:divBdr>
            <w:top w:val="none" w:sz="0" w:space="0" w:color="auto"/>
            <w:left w:val="none" w:sz="0" w:space="0" w:color="auto"/>
            <w:bottom w:val="none" w:sz="0" w:space="0" w:color="auto"/>
            <w:right w:val="none" w:sz="0" w:space="0" w:color="auto"/>
          </w:divBdr>
        </w:div>
        <w:div w:id="844129528">
          <w:marLeft w:val="0"/>
          <w:marRight w:val="0"/>
          <w:marTop w:val="0"/>
          <w:marBottom w:val="0"/>
          <w:divBdr>
            <w:top w:val="none" w:sz="0" w:space="0" w:color="auto"/>
            <w:left w:val="none" w:sz="0" w:space="0" w:color="auto"/>
            <w:bottom w:val="none" w:sz="0" w:space="0" w:color="auto"/>
            <w:right w:val="none" w:sz="0" w:space="0" w:color="auto"/>
          </w:divBdr>
        </w:div>
        <w:div w:id="811364789">
          <w:marLeft w:val="0"/>
          <w:marRight w:val="0"/>
          <w:marTop w:val="0"/>
          <w:marBottom w:val="0"/>
          <w:divBdr>
            <w:top w:val="none" w:sz="0" w:space="0" w:color="auto"/>
            <w:left w:val="none" w:sz="0" w:space="0" w:color="auto"/>
            <w:bottom w:val="none" w:sz="0" w:space="0" w:color="auto"/>
            <w:right w:val="none" w:sz="0" w:space="0" w:color="auto"/>
          </w:divBdr>
        </w:div>
        <w:div w:id="1579439724">
          <w:marLeft w:val="0"/>
          <w:marRight w:val="0"/>
          <w:marTop w:val="0"/>
          <w:marBottom w:val="0"/>
          <w:divBdr>
            <w:top w:val="none" w:sz="0" w:space="0" w:color="auto"/>
            <w:left w:val="none" w:sz="0" w:space="0" w:color="auto"/>
            <w:bottom w:val="none" w:sz="0" w:space="0" w:color="auto"/>
            <w:right w:val="none" w:sz="0" w:space="0" w:color="auto"/>
          </w:divBdr>
        </w:div>
        <w:div w:id="26033451">
          <w:marLeft w:val="0"/>
          <w:marRight w:val="0"/>
          <w:marTop w:val="0"/>
          <w:marBottom w:val="0"/>
          <w:divBdr>
            <w:top w:val="none" w:sz="0" w:space="0" w:color="auto"/>
            <w:left w:val="none" w:sz="0" w:space="0" w:color="auto"/>
            <w:bottom w:val="none" w:sz="0" w:space="0" w:color="auto"/>
            <w:right w:val="none" w:sz="0" w:space="0" w:color="auto"/>
          </w:divBdr>
        </w:div>
        <w:div w:id="732392588">
          <w:marLeft w:val="0"/>
          <w:marRight w:val="0"/>
          <w:marTop w:val="0"/>
          <w:marBottom w:val="0"/>
          <w:divBdr>
            <w:top w:val="none" w:sz="0" w:space="0" w:color="auto"/>
            <w:left w:val="none" w:sz="0" w:space="0" w:color="auto"/>
            <w:bottom w:val="none" w:sz="0" w:space="0" w:color="auto"/>
            <w:right w:val="none" w:sz="0" w:space="0" w:color="auto"/>
          </w:divBdr>
        </w:div>
        <w:div w:id="1849562846">
          <w:marLeft w:val="0"/>
          <w:marRight w:val="0"/>
          <w:marTop w:val="0"/>
          <w:marBottom w:val="0"/>
          <w:divBdr>
            <w:top w:val="none" w:sz="0" w:space="0" w:color="auto"/>
            <w:left w:val="none" w:sz="0" w:space="0" w:color="auto"/>
            <w:bottom w:val="none" w:sz="0" w:space="0" w:color="auto"/>
            <w:right w:val="none" w:sz="0" w:space="0" w:color="auto"/>
          </w:divBdr>
        </w:div>
        <w:div w:id="1122462219">
          <w:marLeft w:val="0"/>
          <w:marRight w:val="0"/>
          <w:marTop w:val="0"/>
          <w:marBottom w:val="0"/>
          <w:divBdr>
            <w:top w:val="none" w:sz="0" w:space="0" w:color="auto"/>
            <w:left w:val="none" w:sz="0" w:space="0" w:color="auto"/>
            <w:bottom w:val="none" w:sz="0" w:space="0" w:color="auto"/>
            <w:right w:val="none" w:sz="0" w:space="0" w:color="auto"/>
          </w:divBdr>
        </w:div>
        <w:div w:id="1422684091">
          <w:marLeft w:val="0"/>
          <w:marRight w:val="0"/>
          <w:marTop w:val="0"/>
          <w:marBottom w:val="0"/>
          <w:divBdr>
            <w:top w:val="none" w:sz="0" w:space="0" w:color="auto"/>
            <w:left w:val="none" w:sz="0" w:space="0" w:color="auto"/>
            <w:bottom w:val="none" w:sz="0" w:space="0" w:color="auto"/>
            <w:right w:val="none" w:sz="0" w:space="0" w:color="auto"/>
          </w:divBdr>
        </w:div>
        <w:div w:id="200635444">
          <w:marLeft w:val="0"/>
          <w:marRight w:val="0"/>
          <w:marTop w:val="0"/>
          <w:marBottom w:val="0"/>
          <w:divBdr>
            <w:top w:val="none" w:sz="0" w:space="0" w:color="auto"/>
            <w:left w:val="none" w:sz="0" w:space="0" w:color="auto"/>
            <w:bottom w:val="none" w:sz="0" w:space="0" w:color="auto"/>
            <w:right w:val="none" w:sz="0" w:space="0" w:color="auto"/>
          </w:divBdr>
        </w:div>
        <w:div w:id="230165207">
          <w:marLeft w:val="0"/>
          <w:marRight w:val="0"/>
          <w:marTop w:val="0"/>
          <w:marBottom w:val="0"/>
          <w:divBdr>
            <w:top w:val="none" w:sz="0" w:space="0" w:color="auto"/>
            <w:left w:val="none" w:sz="0" w:space="0" w:color="auto"/>
            <w:bottom w:val="none" w:sz="0" w:space="0" w:color="auto"/>
            <w:right w:val="none" w:sz="0" w:space="0" w:color="auto"/>
          </w:divBdr>
        </w:div>
        <w:div w:id="1697655905">
          <w:marLeft w:val="0"/>
          <w:marRight w:val="0"/>
          <w:marTop w:val="0"/>
          <w:marBottom w:val="0"/>
          <w:divBdr>
            <w:top w:val="none" w:sz="0" w:space="0" w:color="auto"/>
            <w:left w:val="none" w:sz="0" w:space="0" w:color="auto"/>
            <w:bottom w:val="none" w:sz="0" w:space="0" w:color="auto"/>
            <w:right w:val="none" w:sz="0" w:space="0" w:color="auto"/>
          </w:divBdr>
        </w:div>
        <w:div w:id="218058640">
          <w:marLeft w:val="0"/>
          <w:marRight w:val="0"/>
          <w:marTop w:val="0"/>
          <w:marBottom w:val="0"/>
          <w:divBdr>
            <w:top w:val="none" w:sz="0" w:space="0" w:color="auto"/>
            <w:left w:val="none" w:sz="0" w:space="0" w:color="auto"/>
            <w:bottom w:val="none" w:sz="0" w:space="0" w:color="auto"/>
            <w:right w:val="none" w:sz="0" w:space="0" w:color="auto"/>
          </w:divBdr>
        </w:div>
        <w:div w:id="1427966318">
          <w:marLeft w:val="0"/>
          <w:marRight w:val="0"/>
          <w:marTop w:val="0"/>
          <w:marBottom w:val="0"/>
          <w:divBdr>
            <w:top w:val="none" w:sz="0" w:space="0" w:color="auto"/>
            <w:left w:val="none" w:sz="0" w:space="0" w:color="auto"/>
            <w:bottom w:val="none" w:sz="0" w:space="0" w:color="auto"/>
            <w:right w:val="none" w:sz="0" w:space="0" w:color="auto"/>
          </w:divBdr>
        </w:div>
      </w:divsChild>
    </w:div>
    <w:div w:id="1676961229">
      <w:bodyDiv w:val="1"/>
      <w:marLeft w:val="0"/>
      <w:marRight w:val="0"/>
      <w:marTop w:val="0"/>
      <w:marBottom w:val="0"/>
      <w:divBdr>
        <w:top w:val="none" w:sz="0" w:space="0" w:color="auto"/>
        <w:left w:val="none" w:sz="0" w:space="0" w:color="auto"/>
        <w:bottom w:val="none" w:sz="0" w:space="0" w:color="auto"/>
        <w:right w:val="none" w:sz="0" w:space="0" w:color="auto"/>
      </w:divBdr>
      <w:divsChild>
        <w:div w:id="2087221724">
          <w:marLeft w:val="0"/>
          <w:marRight w:val="0"/>
          <w:marTop w:val="0"/>
          <w:marBottom w:val="0"/>
          <w:divBdr>
            <w:top w:val="none" w:sz="0" w:space="0" w:color="auto"/>
            <w:left w:val="none" w:sz="0" w:space="0" w:color="auto"/>
            <w:bottom w:val="none" w:sz="0" w:space="0" w:color="auto"/>
            <w:right w:val="none" w:sz="0" w:space="0" w:color="auto"/>
          </w:divBdr>
        </w:div>
        <w:div w:id="386421055">
          <w:marLeft w:val="0"/>
          <w:marRight w:val="0"/>
          <w:marTop w:val="0"/>
          <w:marBottom w:val="0"/>
          <w:divBdr>
            <w:top w:val="none" w:sz="0" w:space="0" w:color="auto"/>
            <w:left w:val="none" w:sz="0" w:space="0" w:color="auto"/>
            <w:bottom w:val="none" w:sz="0" w:space="0" w:color="auto"/>
            <w:right w:val="none" w:sz="0" w:space="0" w:color="auto"/>
          </w:divBdr>
        </w:div>
        <w:div w:id="260262344">
          <w:marLeft w:val="0"/>
          <w:marRight w:val="0"/>
          <w:marTop w:val="0"/>
          <w:marBottom w:val="0"/>
          <w:divBdr>
            <w:top w:val="none" w:sz="0" w:space="0" w:color="auto"/>
            <w:left w:val="none" w:sz="0" w:space="0" w:color="auto"/>
            <w:bottom w:val="none" w:sz="0" w:space="0" w:color="auto"/>
            <w:right w:val="none" w:sz="0" w:space="0" w:color="auto"/>
          </w:divBdr>
        </w:div>
        <w:div w:id="758645196">
          <w:marLeft w:val="0"/>
          <w:marRight w:val="0"/>
          <w:marTop w:val="0"/>
          <w:marBottom w:val="0"/>
          <w:divBdr>
            <w:top w:val="none" w:sz="0" w:space="0" w:color="auto"/>
            <w:left w:val="none" w:sz="0" w:space="0" w:color="auto"/>
            <w:bottom w:val="none" w:sz="0" w:space="0" w:color="auto"/>
            <w:right w:val="none" w:sz="0" w:space="0" w:color="auto"/>
          </w:divBdr>
        </w:div>
        <w:div w:id="121385975">
          <w:marLeft w:val="0"/>
          <w:marRight w:val="0"/>
          <w:marTop w:val="0"/>
          <w:marBottom w:val="0"/>
          <w:divBdr>
            <w:top w:val="none" w:sz="0" w:space="0" w:color="auto"/>
            <w:left w:val="none" w:sz="0" w:space="0" w:color="auto"/>
            <w:bottom w:val="none" w:sz="0" w:space="0" w:color="auto"/>
            <w:right w:val="none" w:sz="0" w:space="0" w:color="auto"/>
          </w:divBdr>
        </w:div>
        <w:div w:id="494344873">
          <w:marLeft w:val="0"/>
          <w:marRight w:val="0"/>
          <w:marTop w:val="0"/>
          <w:marBottom w:val="0"/>
          <w:divBdr>
            <w:top w:val="none" w:sz="0" w:space="0" w:color="auto"/>
            <w:left w:val="none" w:sz="0" w:space="0" w:color="auto"/>
            <w:bottom w:val="none" w:sz="0" w:space="0" w:color="auto"/>
            <w:right w:val="none" w:sz="0" w:space="0" w:color="auto"/>
          </w:divBdr>
        </w:div>
        <w:div w:id="1550994295">
          <w:marLeft w:val="0"/>
          <w:marRight w:val="0"/>
          <w:marTop w:val="0"/>
          <w:marBottom w:val="0"/>
          <w:divBdr>
            <w:top w:val="none" w:sz="0" w:space="0" w:color="auto"/>
            <w:left w:val="none" w:sz="0" w:space="0" w:color="auto"/>
            <w:bottom w:val="none" w:sz="0" w:space="0" w:color="auto"/>
            <w:right w:val="none" w:sz="0" w:space="0" w:color="auto"/>
          </w:divBdr>
        </w:div>
        <w:div w:id="1021666270">
          <w:marLeft w:val="0"/>
          <w:marRight w:val="0"/>
          <w:marTop w:val="0"/>
          <w:marBottom w:val="0"/>
          <w:divBdr>
            <w:top w:val="none" w:sz="0" w:space="0" w:color="auto"/>
            <w:left w:val="none" w:sz="0" w:space="0" w:color="auto"/>
            <w:bottom w:val="none" w:sz="0" w:space="0" w:color="auto"/>
            <w:right w:val="none" w:sz="0" w:space="0" w:color="auto"/>
          </w:divBdr>
        </w:div>
        <w:div w:id="1893038688">
          <w:marLeft w:val="0"/>
          <w:marRight w:val="0"/>
          <w:marTop w:val="0"/>
          <w:marBottom w:val="0"/>
          <w:divBdr>
            <w:top w:val="none" w:sz="0" w:space="0" w:color="auto"/>
            <w:left w:val="none" w:sz="0" w:space="0" w:color="auto"/>
            <w:bottom w:val="none" w:sz="0" w:space="0" w:color="auto"/>
            <w:right w:val="none" w:sz="0" w:space="0" w:color="auto"/>
          </w:divBdr>
        </w:div>
      </w:divsChild>
    </w:div>
    <w:div w:id="1777556389">
      <w:bodyDiv w:val="1"/>
      <w:marLeft w:val="0"/>
      <w:marRight w:val="0"/>
      <w:marTop w:val="0"/>
      <w:marBottom w:val="0"/>
      <w:divBdr>
        <w:top w:val="none" w:sz="0" w:space="0" w:color="auto"/>
        <w:left w:val="none" w:sz="0" w:space="0" w:color="auto"/>
        <w:bottom w:val="none" w:sz="0" w:space="0" w:color="auto"/>
        <w:right w:val="none" w:sz="0" w:space="0" w:color="auto"/>
      </w:divBdr>
      <w:divsChild>
        <w:div w:id="1282609133">
          <w:marLeft w:val="0"/>
          <w:marRight w:val="0"/>
          <w:marTop w:val="0"/>
          <w:marBottom w:val="0"/>
          <w:divBdr>
            <w:top w:val="none" w:sz="0" w:space="0" w:color="auto"/>
            <w:left w:val="none" w:sz="0" w:space="0" w:color="auto"/>
            <w:bottom w:val="none" w:sz="0" w:space="0" w:color="auto"/>
            <w:right w:val="none" w:sz="0" w:space="0" w:color="auto"/>
          </w:divBdr>
        </w:div>
        <w:div w:id="1968462997">
          <w:marLeft w:val="0"/>
          <w:marRight w:val="0"/>
          <w:marTop w:val="0"/>
          <w:marBottom w:val="0"/>
          <w:divBdr>
            <w:top w:val="none" w:sz="0" w:space="0" w:color="auto"/>
            <w:left w:val="none" w:sz="0" w:space="0" w:color="auto"/>
            <w:bottom w:val="none" w:sz="0" w:space="0" w:color="auto"/>
            <w:right w:val="none" w:sz="0" w:space="0" w:color="auto"/>
          </w:divBdr>
        </w:div>
        <w:div w:id="1765221974">
          <w:marLeft w:val="0"/>
          <w:marRight w:val="0"/>
          <w:marTop w:val="0"/>
          <w:marBottom w:val="0"/>
          <w:divBdr>
            <w:top w:val="none" w:sz="0" w:space="0" w:color="auto"/>
            <w:left w:val="none" w:sz="0" w:space="0" w:color="auto"/>
            <w:bottom w:val="none" w:sz="0" w:space="0" w:color="auto"/>
            <w:right w:val="none" w:sz="0" w:space="0" w:color="auto"/>
          </w:divBdr>
        </w:div>
        <w:div w:id="1471939841">
          <w:marLeft w:val="0"/>
          <w:marRight w:val="0"/>
          <w:marTop w:val="0"/>
          <w:marBottom w:val="0"/>
          <w:divBdr>
            <w:top w:val="none" w:sz="0" w:space="0" w:color="auto"/>
            <w:left w:val="none" w:sz="0" w:space="0" w:color="auto"/>
            <w:bottom w:val="none" w:sz="0" w:space="0" w:color="auto"/>
            <w:right w:val="none" w:sz="0" w:space="0" w:color="auto"/>
          </w:divBdr>
        </w:div>
        <w:div w:id="2046707926">
          <w:marLeft w:val="0"/>
          <w:marRight w:val="0"/>
          <w:marTop w:val="0"/>
          <w:marBottom w:val="0"/>
          <w:divBdr>
            <w:top w:val="none" w:sz="0" w:space="0" w:color="auto"/>
            <w:left w:val="none" w:sz="0" w:space="0" w:color="auto"/>
            <w:bottom w:val="none" w:sz="0" w:space="0" w:color="auto"/>
            <w:right w:val="none" w:sz="0" w:space="0" w:color="auto"/>
          </w:divBdr>
        </w:div>
        <w:div w:id="1559586621">
          <w:marLeft w:val="0"/>
          <w:marRight w:val="0"/>
          <w:marTop w:val="0"/>
          <w:marBottom w:val="0"/>
          <w:divBdr>
            <w:top w:val="none" w:sz="0" w:space="0" w:color="auto"/>
            <w:left w:val="none" w:sz="0" w:space="0" w:color="auto"/>
            <w:bottom w:val="none" w:sz="0" w:space="0" w:color="auto"/>
            <w:right w:val="none" w:sz="0" w:space="0" w:color="auto"/>
          </w:divBdr>
        </w:div>
        <w:div w:id="984704584">
          <w:marLeft w:val="0"/>
          <w:marRight w:val="0"/>
          <w:marTop w:val="0"/>
          <w:marBottom w:val="0"/>
          <w:divBdr>
            <w:top w:val="none" w:sz="0" w:space="0" w:color="auto"/>
            <w:left w:val="none" w:sz="0" w:space="0" w:color="auto"/>
            <w:bottom w:val="none" w:sz="0" w:space="0" w:color="auto"/>
            <w:right w:val="none" w:sz="0" w:space="0" w:color="auto"/>
          </w:divBdr>
        </w:div>
        <w:div w:id="1995406203">
          <w:marLeft w:val="0"/>
          <w:marRight w:val="0"/>
          <w:marTop w:val="0"/>
          <w:marBottom w:val="0"/>
          <w:divBdr>
            <w:top w:val="none" w:sz="0" w:space="0" w:color="auto"/>
            <w:left w:val="none" w:sz="0" w:space="0" w:color="auto"/>
            <w:bottom w:val="none" w:sz="0" w:space="0" w:color="auto"/>
            <w:right w:val="none" w:sz="0" w:space="0" w:color="auto"/>
          </w:divBdr>
        </w:div>
        <w:div w:id="1133015963">
          <w:marLeft w:val="0"/>
          <w:marRight w:val="0"/>
          <w:marTop w:val="0"/>
          <w:marBottom w:val="0"/>
          <w:divBdr>
            <w:top w:val="none" w:sz="0" w:space="0" w:color="auto"/>
            <w:left w:val="none" w:sz="0" w:space="0" w:color="auto"/>
            <w:bottom w:val="none" w:sz="0" w:space="0" w:color="auto"/>
            <w:right w:val="none" w:sz="0" w:space="0" w:color="auto"/>
          </w:divBdr>
        </w:div>
        <w:div w:id="807631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1BE55-002E-4B14-82DA-809E8EF4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1120</Words>
  <Characters>6161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PMA</Company>
  <LinksUpToDate>false</LinksUpToDate>
  <CharactersWithSpaces>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dc:creator>
  <cp:lastModifiedBy>SONET Julien</cp:lastModifiedBy>
  <cp:revision>3</cp:revision>
  <cp:lastPrinted>2015-01-26T08:05:00Z</cp:lastPrinted>
  <dcterms:created xsi:type="dcterms:W3CDTF">2015-01-26T08:14:00Z</dcterms:created>
  <dcterms:modified xsi:type="dcterms:W3CDTF">2015-01-26T14:14:00Z</dcterms:modified>
</cp:coreProperties>
</file>